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BA6" w:rsidRDefault="009D5BA6" w:rsidP="009D5B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Информация о проведенных в 201</w:t>
      </w:r>
      <w:r>
        <w:rPr>
          <w:rFonts w:eastAsia="Calibri"/>
          <w:sz w:val="28"/>
          <w:szCs w:val="28"/>
          <w:lang w:eastAsia="en-US"/>
        </w:rPr>
        <w:t>9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году экспертно-аналитических мероприятиях </w:t>
      </w:r>
    </w:p>
    <w:p w:rsidR="00F70F06" w:rsidRPr="00764F01" w:rsidRDefault="00F70F06" w:rsidP="00764F01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5960" w:type="dxa"/>
        <w:tblLook w:val="04A0" w:firstRow="1" w:lastRow="0" w:firstColumn="1" w:lastColumn="0" w:noHBand="0" w:noVBand="1"/>
      </w:tblPr>
      <w:tblGrid>
        <w:gridCol w:w="6546"/>
        <w:gridCol w:w="2391"/>
        <w:gridCol w:w="3226"/>
        <w:gridCol w:w="2122"/>
        <w:gridCol w:w="1675"/>
      </w:tblGrid>
      <w:tr w:rsidR="00453B0E" w:rsidRPr="00764F01" w:rsidTr="00764F01">
        <w:trPr>
          <w:tblHeader/>
        </w:trPr>
        <w:tc>
          <w:tcPr>
            <w:tcW w:w="6546" w:type="dxa"/>
            <w:vAlign w:val="center"/>
          </w:tcPr>
          <w:p w:rsidR="00BC3CB6" w:rsidRPr="00764F01" w:rsidRDefault="00BC3CB6" w:rsidP="00764F01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Наименование мероприятия</w:t>
            </w:r>
          </w:p>
        </w:tc>
        <w:tc>
          <w:tcPr>
            <w:tcW w:w="2391" w:type="dxa"/>
            <w:vAlign w:val="center"/>
          </w:tcPr>
          <w:p w:rsidR="00BC3CB6" w:rsidRPr="00764F01" w:rsidRDefault="00BC3CB6" w:rsidP="00764F01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Нормативно – правовой акт</w:t>
            </w:r>
          </w:p>
          <w:p w:rsidR="009415D7" w:rsidRPr="00764F01" w:rsidRDefault="009415D7" w:rsidP="00764F01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3226" w:type="dxa"/>
            <w:vAlign w:val="center"/>
          </w:tcPr>
          <w:p w:rsidR="00BC3CB6" w:rsidRPr="00764F01" w:rsidRDefault="00BC3CB6" w:rsidP="00764F01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Предложения, рекомендации</w:t>
            </w:r>
          </w:p>
        </w:tc>
        <w:tc>
          <w:tcPr>
            <w:tcW w:w="2122" w:type="dxa"/>
            <w:vAlign w:val="center"/>
          </w:tcPr>
          <w:p w:rsidR="00BC3CB6" w:rsidRPr="00764F01" w:rsidRDefault="00BC3CB6" w:rsidP="00764F01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Кем представлен на экспертизу</w:t>
            </w:r>
          </w:p>
        </w:tc>
        <w:tc>
          <w:tcPr>
            <w:tcW w:w="1675" w:type="dxa"/>
            <w:vAlign w:val="center"/>
          </w:tcPr>
          <w:p w:rsidR="00BC3CB6" w:rsidRPr="00764F01" w:rsidRDefault="00BC3CB6" w:rsidP="00764F01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Номер заключения</w:t>
            </w:r>
          </w:p>
        </w:tc>
      </w:tr>
      <w:tr w:rsidR="00453B0E" w:rsidRPr="00764F01" w:rsidTr="00764F01">
        <w:tc>
          <w:tcPr>
            <w:tcW w:w="6546" w:type="dxa"/>
          </w:tcPr>
          <w:p w:rsidR="00E441AE" w:rsidRPr="00764F01" w:rsidRDefault="00BC3CB6" w:rsidP="00764F01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Заключение на внесение изменений в муниципальную </w:t>
            </w:r>
            <w:r w:rsidR="00BA4495" w:rsidRPr="00764F01">
              <w:rPr>
                <w:rFonts w:ascii="Liberation Serif" w:hAnsi="Liberation Serif"/>
              </w:rPr>
              <w:t xml:space="preserve">программу «Развитие физической культуры и спорта в городском округе Сухой Лог до 2020 года» </w:t>
            </w:r>
          </w:p>
        </w:tc>
        <w:tc>
          <w:tcPr>
            <w:tcW w:w="2391" w:type="dxa"/>
          </w:tcPr>
          <w:p w:rsidR="00BC3CB6" w:rsidRPr="00764F01" w:rsidRDefault="00BC3CB6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226" w:type="dxa"/>
          </w:tcPr>
          <w:p w:rsidR="00BC3CB6" w:rsidRPr="00764F01" w:rsidRDefault="00BA4495" w:rsidP="00764F01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Рекомендовано </w:t>
            </w:r>
            <w:r w:rsidR="00F6169C" w:rsidRPr="00764F01">
              <w:rPr>
                <w:rFonts w:ascii="Liberation Serif" w:hAnsi="Liberation Serif"/>
              </w:rPr>
              <w:t>придерживаться норм, установленного Порядка формирования и реализации муниципальных программ городского округа Сухой Лог и показателей финансирования</w:t>
            </w:r>
            <w:r w:rsidRPr="00764F01">
              <w:rPr>
                <w:rFonts w:ascii="Liberation Serif" w:hAnsi="Liberation Serif"/>
              </w:rPr>
              <w:t>, утвержденны</w:t>
            </w:r>
            <w:r w:rsidR="00F6169C" w:rsidRPr="00764F01">
              <w:rPr>
                <w:rFonts w:ascii="Liberation Serif" w:hAnsi="Liberation Serif"/>
              </w:rPr>
              <w:t>х Р</w:t>
            </w:r>
            <w:r w:rsidRPr="00764F01">
              <w:rPr>
                <w:rFonts w:ascii="Liberation Serif" w:hAnsi="Liberation Serif"/>
              </w:rPr>
              <w:t xml:space="preserve">ешением Думы о </w:t>
            </w:r>
            <w:r w:rsidR="00591B70">
              <w:rPr>
                <w:rFonts w:ascii="Liberation Serif" w:hAnsi="Liberation Serif"/>
              </w:rPr>
              <w:t>бюджете</w:t>
            </w:r>
            <w:r w:rsidRPr="00764F01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122" w:type="dxa"/>
          </w:tcPr>
          <w:p w:rsidR="00BC3CB6" w:rsidRPr="00764F01" w:rsidRDefault="00BA4495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Управление по культуре, молодежной политики и спорту</w:t>
            </w:r>
            <w:r w:rsidR="00BC3CB6" w:rsidRPr="00764F01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675" w:type="dxa"/>
          </w:tcPr>
          <w:p w:rsidR="00BC3CB6" w:rsidRPr="00764F01" w:rsidRDefault="00C251D3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От</w:t>
            </w:r>
            <w:r w:rsidR="00BC3CB6" w:rsidRPr="00764F01">
              <w:rPr>
                <w:rFonts w:ascii="Liberation Serif" w:hAnsi="Liberation Serif"/>
              </w:rPr>
              <w:t xml:space="preserve"> 2</w:t>
            </w:r>
            <w:r w:rsidR="00BA4495" w:rsidRPr="00764F01">
              <w:rPr>
                <w:rFonts w:ascii="Liberation Serif" w:hAnsi="Liberation Serif"/>
              </w:rPr>
              <w:t>8</w:t>
            </w:r>
            <w:r w:rsidR="00BC3CB6" w:rsidRPr="00764F01">
              <w:rPr>
                <w:rFonts w:ascii="Liberation Serif" w:hAnsi="Liberation Serif"/>
              </w:rPr>
              <w:t>.01.201</w:t>
            </w:r>
            <w:r w:rsidR="00BA4495" w:rsidRPr="00764F01">
              <w:rPr>
                <w:rFonts w:ascii="Liberation Serif" w:hAnsi="Liberation Serif"/>
              </w:rPr>
              <w:t>9</w:t>
            </w:r>
            <w:r w:rsidR="00BC3CB6" w:rsidRPr="00764F01">
              <w:rPr>
                <w:rFonts w:ascii="Liberation Serif" w:hAnsi="Liberation Serif"/>
              </w:rPr>
              <w:t xml:space="preserve"> № 01</w:t>
            </w:r>
          </w:p>
        </w:tc>
      </w:tr>
      <w:tr w:rsidR="00453B0E" w:rsidRPr="00764F01" w:rsidTr="00764F01">
        <w:tc>
          <w:tcPr>
            <w:tcW w:w="6546" w:type="dxa"/>
          </w:tcPr>
          <w:p w:rsidR="00E441AE" w:rsidRPr="00764F01" w:rsidRDefault="00BC3CB6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Заключение на проект Постановления Главы городского округа Сухой Лог «О внесении изменений в муниципальную программу </w:t>
            </w:r>
            <w:r w:rsidR="00F6169C" w:rsidRPr="00764F01">
              <w:rPr>
                <w:rFonts w:ascii="Liberation Serif" w:eastAsiaTheme="minorHAnsi" w:hAnsi="Liberation Serif"/>
                <w:lang w:eastAsia="en-US"/>
              </w:rPr>
              <w:t>«Молодежь Свердловской области на территории городского округа Сухой Лог до 2020 года»</w:t>
            </w:r>
          </w:p>
        </w:tc>
        <w:tc>
          <w:tcPr>
            <w:tcW w:w="2391" w:type="dxa"/>
          </w:tcPr>
          <w:p w:rsidR="00BC3CB6" w:rsidRPr="00764F01" w:rsidRDefault="00BC3CB6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226" w:type="dxa"/>
          </w:tcPr>
          <w:p w:rsidR="00BC3CB6" w:rsidRPr="00764F01" w:rsidRDefault="00F6169C" w:rsidP="00764F01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Замечания и предложения со стороны Счетной палаты </w:t>
            </w:r>
            <w:r w:rsidR="00C251D3" w:rsidRPr="00764F01">
              <w:rPr>
                <w:rFonts w:ascii="Liberation Serif" w:eastAsiaTheme="minorHAnsi" w:hAnsi="Liberation Serif"/>
                <w:lang w:eastAsia="en-US"/>
              </w:rPr>
              <w:t>от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сутствуют</w:t>
            </w:r>
          </w:p>
        </w:tc>
        <w:tc>
          <w:tcPr>
            <w:tcW w:w="2122" w:type="dxa"/>
          </w:tcPr>
          <w:p w:rsidR="00BC3CB6" w:rsidRPr="00764F01" w:rsidRDefault="00F6169C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Управление по культуре, молодежной политики и спорту</w:t>
            </w:r>
          </w:p>
        </w:tc>
        <w:tc>
          <w:tcPr>
            <w:tcW w:w="1675" w:type="dxa"/>
          </w:tcPr>
          <w:p w:rsidR="00BC3CB6" w:rsidRPr="00764F01" w:rsidRDefault="00C251D3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От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 xml:space="preserve"> 2</w:t>
            </w:r>
            <w:r w:rsidR="00F6169C" w:rsidRPr="00764F01">
              <w:rPr>
                <w:rFonts w:ascii="Liberation Serif" w:eastAsiaTheme="minorHAnsi" w:hAnsi="Liberation Serif"/>
                <w:lang w:eastAsia="en-US"/>
              </w:rPr>
              <w:t>9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>.01.201</w:t>
            </w:r>
            <w:r w:rsidR="00F6169C" w:rsidRPr="00764F01">
              <w:rPr>
                <w:rFonts w:ascii="Liberation Serif" w:eastAsiaTheme="minorHAnsi" w:hAnsi="Liberation Serif"/>
                <w:lang w:eastAsia="en-US"/>
              </w:rPr>
              <w:t>9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 xml:space="preserve"> № 02</w:t>
            </w:r>
          </w:p>
        </w:tc>
      </w:tr>
      <w:tr w:rsidR="00453B0E" w:rsidRPr="00764F01" w:rsidTr="00764F01">
        <w:tc>
          <w:tcPr>
            <w:tcW w:w="6546" w:type="dxa"/>
          </w:tcPr>
          <w:p w:rsidR="00BC3CB6" w:rsidRPr="00764F01" w:rsidRDefault="00F6169C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на проект Постановления Главы городского округа Сухой Лог «О внесении изменений в муниципальную программу «Развитие культуры и искусства в городском округе Сухой Лог до 2020 года»</w:t>
            </w:r>
          </w:p>
        </w:tc>
        <w:tc>
          <w:tcPr>
            <w:tcW w:w="2391" w:type="dxa"/>
          </w:tcPr>
          <w:p w:rsidR="00BC3CB6" w:rsidRPr="00764F01" w:rsidRDefault="00BC3CB6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Постановление Главы городского округа Сухой Лог </w:t>
            </w:r>
          </w:p>
        </w:tc>
        <w:tc>
          <w:tcPr>
            <w:tcW w:w="3226" w:type="dxa"/>
          </w:tcPr>
          <w:p w:rsidR="00BC3CB6" w:rsidRPr="00764F01" w:rsidRDefault="00F6169C" w:rsidP="00764F01">
            <w:pPr>
              <w:ind w:hanging="22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Рекомендовано</w:t>
            </w:r>
            <w:r w:rsidR="0000369A" w:rsidRPr="00764F01">
              <w:rPr>
                <w:rFonts w:ascii="Liberation Serif" w:eastAsiaTheme="minorHAnsi" w:hAnsi="Liberation Serif"/>
                <w:lang w:eastAsia="en-US"/>
              </w:rPr>
              <w:t xml:space="preserve"> устранить технические ошибки и дополнить целевыми показателями 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Методику расчета целевых показателей </w:t>
            </w:r>
          </w:p>
        </w:tc>
        <w:tc>
          <w:tcPr>
            <w:tcW w:w="2122" w:type="dxa"/>
          </w:tcPr>
          <w:p w:rsidR="00BC3CB6" w:rsidRPr="00764F01" w:rsidRDefault="0000369A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Управление по культуре, молодежной политики и спорту</w:t>
            </w:r>
          </w:p>
        </w:tc>
        <w:tc>
          <w:tcPr>
            <w:tcW w:w="1675" w:type="dxa"/>
          </w:tcPr>
          <w:p w:rsidR="00BC3CB6" w:rsidRPr="00764F01" w:rsidRDefault="00C251D3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От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 xml:space="preserve"> 2</w:t>
            </w:r>
            <w:r w:rsidR="00F6169C" w:rsidRPr="00764F01">
              <w:rPr>
                <w:rFonts w:ascii="Liberation Serif" w:eastAsiaTheme="minorHAnsi" w:hAnsi="Liberation Serif"/>
                <w:lang w:eastAsia="en-US"/>
              </w:rPr>
              <w:t>9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>.01.201</w:t>
            </w:r>
            <w:r w:rsidR="00F6169C" w:rsidRPr="00764F01">
              <w:rPr>
                <w:rFonts w:ascii="Liberation Serif" w:eastAsiaTheme="minorHAnsi" w:hAnsi="Liberation Serif"/>
                <w:lang w:eastAsia="en-US"/>
              </w:rPr>
              <w:t>9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 xml:space="preserve"> № 03</w:t>
            </w:r>
          </w:p>
        </w:tc>
      </w:tr>
      <w:tr w:rsidR="002A36D8" w:rsidRPr="00764F01" w:rsidTr="00764F01">
        <w:tc>
          <w:tcPr>
            <w:tcW w:w="6546" w:type="dxa"/>
          </w:tcPr>
          <w:p w:rsidR="002A36D8" w:rsidRPr="00764F01" w:rsidRDefault="002A36D8" w:rsidP="002A36D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</w:t>
            </w:r>
            <w:r w:rsidRPr="002A36D8">
              <w:rPr>
                <w:rFonts w:ascii="Liberation Serif" w:hAnsi="Liberation Serif"/>
              </w:rPr>
              <w:t>по результатам экспертно - аналитического мероприятия</w:t>
            </w:r>
            <w:r>
              <w:rPr>
                <w:rFonts w:ascii="Liberation Serif" w:hAnsi="Liberation Serif"/>
              </w:rPr>
              <w:t xml:space="preserve"> </w:t>
            </w:r>
            <w:r w:rsidRPr="002A36D8">
              <w:rPr>
                <w:rFonts w:ascii="Liberation Serif" w:hAnsi="Liberation Serif"/>
              </w:rPr>
              <w:t>по проекту Решения Думы городского округа «Об исполнении бюджета городского округа Сухой Лог за 2018 год»</w:t>
            </w:r>
          </w:p>
        </w:tc>
        <w:tc>
          <w:tcPr>
            <w:tcW w:w="2391" w:type="dxa"/>
          </w:tcPr>
          <w:p w:rsidR="002A36D8" w:rsidRPr="00764F01" w:rsidRDefault="002A36D8" w:rsidP="00764F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Решение Думы городского округа</w:t>
            </w:r>
          </w:p>
        </w:tc>
        <w:tc>
          <w:tcPr>
            <w:tcW w:w="3226" w:type="dxa"/>
          </w:tcPr>
          <w:p w:rsidR="002A36D8" w:rsidRPr="00764F01" w:rsidRDefault="002A36D8" w:rsidP="00764F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Pr="002A36D8">
              <w:rPr>
                <w:rFonts w:ascii="Liberation Serif" w:hAnsi="Liberation Serif"/>
              </w:rPr>
              <w:t>становлено, что проект Решения Думы может быть рассмотрен и принят</w:t>
            </w:r>
          </w:p>
        </w:tc>
        <w:tc>
          <w:tcPr>
            <w:tcW w:w="2122" w:type="dxa"/>
          </w:tcPr>
          <w:p w:rsidR="002A36D8" w:rsidRPr="00764F01" w:rsidRDefault="002A36D8" w:rsidP="00764F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Администрация городского округа Сухой Лог </w:t>
            </w:r>
          </w:p>
        </w:tc>
        <w:tc>
          <w:tcPr>
            <w:tcW w:w="1675" w:type="dxa"/>
          </w:tcPr>
          <w:p w:rsidR="002A36D8" w:rsidRDefault="002A36D8" w:rsidP="00764F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03.04.2019</w:t>
            </w:r>
          </w:p>
          <w:p w:rsidR="002A36D8" w:rsidRPr="00764F01" w:rsidRDefault="002A36D8" w:rsidP="00764F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04</w:t>
            </w:r>
          </w:p>
        </w:tc>
      </w:tr>
      <w:tr w:rsidR="00453B0E" w:rsidRPr="00764F01" w:rsidTr="00764F01">
        <w:tc>
          <w:tcPr>
            <w:tcW w:w="6546" w:type="dxa"/>
          </w:tcPr>
          <w:p w:rsidR="00E441AE" w:rsidRPr="00764F01" w:rsidRDefault="0000369A" w:rsidP="00764F01">
            <w:pPr>
              <w:rPr>
                <w:rFonts w:ascii="Liberation Serif" w:hAnsi="Liberation Serif"/>
              </w:rPr>
            </w:pPr>
            <w:bookmarkStart w:id="1" w:name="_Hlk29541177"/>
            <w:r w:rsidRPr="00764F01">
              <w:rPr>
                <w:rFonts w:ascii="Liberation Serif" w:hAnsi="Liberation Serif"/>
              </w:rPr>
              <w:t>Заключение на проект Постановления Главы городского округа Сухой Лог «О внесении изменений в муниципальную программу городского округа Сухой Лог «Управление муниципальными финансами городского округа Сухой Лог до 2020 года»</w:t>
            </w:r>
          </w:p>
        </w:tc>
        <w:tc>
          <w:tcPr>
            <w:tcW w:w="2391" w:type="dxa"/>
          </w:tcPr>
          <w:p w:rsidR="00BC3CB6" w:rsidRPr="00764F01" w:rsidRDefault="00BC3CB6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226" w:type="dxa"/>
          </w:tcPr>
          <w:p w:rsidR="00BC3CB6" w:rsidRPr="00764F01" w:rsidRDefault="0000369A" w:rsidP="00764F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Замечания и предложения со стороны Счетной палаты </w:t>
            </w:r>
            <w:r w:rsidR="00C251D3" w:rsidRPr="00764F01">
              <w:rPr>
                <w:rFonts w:ascii="Liberation Serif" w:hAnsi="Liberation Serif"/>
              </w:rPr>
              <w:t>от</w:t>
            </w:r>
            <w:r w:rsidRPr="00764F01">
              <w:rPr>
                <w:rFonts w:ascii="Liberation Serif" w:hAnsi="Liberation Serif"/>
              </w:rPr>
              <w:t>сутствуют</w:t>
            </w:r>
          </w:p>
        </w:tc>
        <w:tc>
          <w:tcPr>
            <w:tcW w:w="2122" w:type="dxa"/>
          </w:tcPr>
          <w:p w:rsidR="00BC3CB6" w:rsidRPr="00764F01" w:rsidRDefault="0000369A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Финансовое управление Администрации городского округа</w:t>
            </w:r>
            <w:r w:rsidR="002A36D8">
              <w:rPr>
                <w:rFonts w:ascii="Liberation Serif" w:hAnsi="Liberation Serif"/>
              </w:rPr>
              <w:t xml:space="preserve"> Сухой Лог </w:t>
            </w:r>
          </w:p>
        </w:tc>
        <w:tc>
          <w:tcPr>
            <w:tcW w:w="1675" w:type="dxa"/>
          </w:tcPr>
          <w:p w:rsidR="00BC3CB6" w:rsidRPr="00764F01" w:rsidRDefault="00C251D3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От</w:t>
            </w:r>
            <w:r w:rsidR="00BC3CB6" w:rsidRPr="00764F01">
              <w:rPr>
                <w:rFonts w:ascii="Liberation Serif" w:hAnsi="Liberation Serif"/>
              </w:rPr>
              <w:t xml:space="preserve"> 2</w:t>
            </w:r>
            <w:r w:rsidR="0000369A" w:rsidRPr="00764F01">
              <w:rPr>
                <w:rFonts w:ascii="Liberation Serif" w:hAnsi="Liberation Serif"/>
              </w:rPr>
              <w:t>7</w:t>
            </w:r>
            <w:r w:rsidR="00BC3CB6" w:rsidRPr="00764F01">
              <w:rPr>
                <w:rFonts w:ascii="Liberation Serif" w:hAnsi="Liberation Serif"/>
              </w:rPr>
              <w:t>.0</w:t>
            </w:r>
            <w:r w:rsidR="0000369A" w:rsidRPr="00764F01">
              <w:rPr>
                <w:rFonts w:ascii="Liberation Serif" w:hAnsi="Liberation Serif"/>
              </w:rPr>
              <w:t>3</w:t>
            </w:r>
            <w:r w:rsidR="00BC3CB6" w:rsidRPr="00764F01">
              <w:rPr>
                <w:rFonts w:ascii="Liberation Serif" w:hAnsi="Liberation Serif"/>
              </w:rPr>
              <w:t>.201</w:t>
            </w:r>
            <w:r w:rsidR="0000369A" w:rsidRPr="00764F01">
              <w:rPr>
                <w:rFonts w:ascii="Liberation Serif" w:hAnsi="Liberation Serif"/>
              </w:rPr>
              <w:t>9</w:t>
            </w:r>
            <w:r w:rsidR="00BC3CB6" w:rsidRPr="00764F01">
              <w:rPr>
                <w:rFonts w:ascii="Liberation Serif" w:hAnsi="Liberation Serif"/>
              </w:rPr>
              <w:t xml:space="preserve"> № 04</w:t>
            </w:r>
            <w:r w:rsidR="00A90A52">
              <w:rPr>
                <w:rFonts w:ascii="Liberation Serif" w:hAnsi="Liberation Serif"/>
              </w:rPr>
              <w:t>/1</w:t>
            </w:r>
          </w:p>
        </w:tc>
      </w:tr>
      <w:bookmarkEnd w:id="1"/>
      <w:tr w:rsidR="00453B0E" w:rsidRPr="00764F01" w:rsidTr="00764F01">
        <w:tc>
          <w:tcPr>
            <w:tcW w:w="6546" w:type="dxa"/>
          </w:tcPr>
          <w:p w:rsidR="00E441AE" w:rsidRPr="00764F01" w:rsidRDefault="0000369A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lastRenderedPageBreak/>
              <w:t>Заключение на внесение изменений в муниципальную программу «Обеспечение безопасности жизнедеятельности населения городского округа Сухой Лог до 2021 года»</w:t>
            </w:r>
          </w:p>
        </w:tc>
        <w:tc>
          <w:tcPr>
            <w:tcW w:w="2391" w:type="dxa"/>
          </w:tcPr>
          <w:p w:rsidR="00BC3CB6" w:rsidRPr="00764F01" w:rsidRDefault="00BC3CB6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226" w:type="dxa"/>
          </w:tcPr>
          <w:p w:rsidR="00BC3CB6" w:rsidRPr="00764F01" w:rsidRDefault="00BC3CB6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Замечания и предложения со стороны Счетной палаты </w:t>
            </w:r>
            <w:r w:rsidR="00C251D3" w:rsidRPr="00764F01">
              <w:rPr>
                <w:rFonts w:ascii="Liberation Serif" w:hAnsi="Liberation Serif"/>
              </w:rPr>
              <w:t>от</w:t>
            </w:r>
            <w:r w:rsidRPr="00764F01">
              <w:rPr>
                <w:rFonts w:ascii="Liberation Serif" w:hAnsi="Liberation Serif"/>
              </w:rPr>
              <w:t>сутствуют</w:t>
            </w:r>
          </w:p>
        </w:tc>
        <w:tc>
          <w:tcPr>
            <w:tcW w:w="2122" w:type="dxa"/>
          </w:tcPr>
          <w:p w:rsidR="00BC3CB6" w:rsidRPr="00764F01" w:rsidRDefault="00C251D3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Администраци</w:t>
            </w:r>
            <w:r w:rsidR="00764F01" w:rsidRPr="00764F01">
              <w:rPr>
                <w:rFonts w:ascii="Liberation Serif" w:hAnsi="Liberation Serif"/>
              </w:rPr>
              <w:t>я</w:t>
            </w:r>
            <w:r w:rsidRPr="00764F01">
              <w:rPr>
                <w:rFonts w:ascii="Liberation Serif" w:hAnsi="Liberation Serif"/>
              </w:rPr>
              <w:t xml:space="preserve"> городского округа Сухой Лог</w:t>
            </w:r>
          </w:p>
        </w:tc>
        <w:tc>
          <w:tcPr>
            <w:tcW w:w="1675" w:type="dxa"/>
          </w:tcPr>
          <w:p w:rsidR="00BC3CB6" w:rsidRPr="00764F01" w:rsidRDefault="00C251D3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От</w:t>
            </w:r>
            <w:r w:rsidR="00BC3CB6" w:rsidRPr="00764F01">
              <w:rPr>
                <w:rFonts w:ascii="Liberation Serif" w:hAnsi="Liberation Serif"/>
              </w:rPr>
              <w:t xml:space="preserve"> </w:t>
            </w:r>
            <w:r w:rsidR="0000369A" w:rsidRPr="00764F01">
              <w:rPr>
                <w:rFonts w:ascii="Liberation Serif" w:hAnsi="Liberation Serif"/>
              </w:rPr>
              <w:t>04</w:t>
            </w:r>
            <w:r w:rsidR="00BC3CB6" w:rsidRPr="00764F01">
              <w:rPr>
                <w:rFonts w:ascii="Liberation Serif" w:hAnsi="Liberation Serif"/>
              </w:rPr>
              <w:t>.0</w:t>
            </w:r>
            <w:r w:rsidR="0000369A" w:rsidRPr="00764F01">
              <w:rPr>
                <w:rFonts w:ascii="Liberation Serif" w:hAnsi="Liberation Serif"/>
              </w:rPr>
              <w:t>4</w:t>
            </w:r>
            <w:r w:rsidR="00BC3CB6" w:rsidRPr="00764F01">
              <w:rPr>
                <w:rFonts w:ascii="Liberation Serif" w:hAnsi="Liberation Serif"/>
              </w:rPr>
              <w:t>.201</w:t>
            </w:r>
            <w:r w:rsidR="0000369A" w:rsidRPr="00764F01">
              <w:rPr>
                <w:rFonts w:ascii="Liberation Serif" w:hAnsi="Liberation Serif"/>
              </w:rPr>
              <w:t>9</w:t>
            </w:r>
            <w:r w:rsidR="00BC3CB6" w:rsidRPr="00764F01">
              <w:rPr>
                <w:rFonts w:ascii="Liberation Serif" w:hAnsi="Liberation Serif"/>
              </w:rPr>
              <w:t xml:space="preserve"> № 05</w:t>
            </w:r>
          </w:p>
        </w:tc>
      </w:tr>
      <w:tr w:rsidR="00453B0E" w:rsidRPr="00764F01" w:rsidTr="00764F01">
        <w:tc>
          <w:tcPr>
            <w:tcW w:w="6546" w:type="dxa"/>
          </w:tcPr>
          <w:p w:rsidR="00BC3CB6" w:rsidRPr="00764F01" w:rsidRDefault="00776369" w:rsidP="00764F01">
            <w:pPr>
              <w:autoSpaceDE w:val="0"/>
              <w:autoSpaceDN w:val="0"/>
              <w:adjustRightInd w:val="0"/>
              <w:outlineLvl w:val="1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по итогам финансово-экономической экспертизы проекта изменений в муниципальную программу «Управление и распоряжение муниципальной собственностью городского округа Сухой Лог на 2015-2021 годы»</w:t>
            </w:r>
          </w:p>
        </w:tc>
        <w:tc>
          <w:tcPr>
            <w:tcW w:w="2391" w:type="dxa"/>
          </w:tcPr>
          <w:p w:rsidR="00BC3CB6" w:rsidRPr="00764F01" w:rsidRDefault="00BC3CB6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226" w:type="dxa"/>
          </w:tcPr>
          <w:p w:rsidR="00BC3CB6" w:rsidRPr="00764F01" w:rsidRDefault="003A0353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Указано КУМИ на использование терминов, исключенных в 2016 году из текста программы и </w:t>
            </w:r>
            <w:r w:rsidR="00591B70">
              <w:rPr>
                <w:rFonts w:ascii="Liberation Serif" w:hAnsi="Liberation Serif"/>
              </w:rPr>
              <w:t xml:space="preserve">на </w:t>
            </w:r>
            <w:r w:rsidRPr="00764F01">
              <w:rPr>
                <w:rFonts w:ascii="Liberation Serif" w:hAnsi="Liberation Serif"/>
              </w:rPr>
              <w:t xml:space="preserve">неполное указание внесенных ранее изменений </w:t>
            </w:r>
          </w:p>
        </w:tc>
        <w:tc>
          <w:tcPr>
            <w:tcW w:w="2122" w:type="dxa"/>
          </w:tcPr>
          <w:p w:rsidR="00BC3CB6" w:rsidRPr="00764F01" w:rsidRDefault="00776369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Администраци</w:t>
            </w:r>
            <w:r w:rsidR="00764F01" w:rsidRPr="00764F01">
              <w:rPr>
                <w:rFonts w:ascii="Liberation Serif" w:hAnsi="Liberation Serif"/>
              </w:rPr>
              <w:t>я</w:t>
            </w:r>
            <w:r w:rsidRPr="00764F01">
              <w:rPr>
                <w:rFonts w:ascii="Liberation Serif" w:hAnsi="Liberation Serif"/>
              </w:rPr>
              <w:t xml:space="preserve"> городского округа Сухой Лог</w:t>
            </w:r>
          </w:p>
        </w:tc>
        <w:tc>
          <w:tcPr>
            <w:tcW w:w="1675" w:type="dxa"/>
          </w:tcPr>
          <w:p w:rsidR="00BC3CB6" w:rsidRPr="00764F01" w:rsidRDefault="00C251D3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От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 w:rsidR="003A0353" w:rsidRPr="00764F01">
              <w:rPr>
                <w:rFonts w:ascii="Liberation Serif" w:eastAsiaTheme="minorHAnsi" w:hAnsi="Liberation Serif"/>
                <w:lang w:eastAsia="en-US"/>
              </w:rPr>
              <w:t>04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>.0</w:t>
            </w:r>
            <w:r w:rsidR="003A0353" w:rsidRPr="00764F01">
              <w:rPr>
                <w:rFonts w:ascii="Liberation Serif" w:eastAsiaTheme="minorHAnsi" w:hAnsi="Liberation Serif"/>
                <w:lang w:eastAsia="en-US"/>
              </w:rPr>
              <w:t>4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>.201</w:t>
            </w:r>
            <w:r w:rsidR="003A0353" w:rsidRPr="00764F01">
              <w:rPr>
                <w:rFonts w:ascii="Liberation Serif" w:eastAsiaTheme="minorHAnsi" w:hAnsi="Liberation Serif"/>
                <w:lang w:eastAsia="en-US"/>
              </w:rPr>
              <w:t>9</w:t>
            </w:r>
            <w:r w:rsidR="00BC3CB6" w:rsidRPr="00764F01">
              <w:rPr>
                <w:rFonts w:ascii="Liberation Serif" w:eastAsiaTheme="minorHAnsi" w:hAnsi="Liberation Serif"/>
                <w:lang w:eastAsia="en-US"/>
              </w:rPr>
              <w:t xml:space="preserve"> № 06</w:t>
            </w:r>
          </w:p>
        </w:tc>
      </w:tr>
      <w:tr w:rsidR="00764F01" w:rsidRPr="00764F01" w:rsidTr="00764F01">
        <w:tc>
          <w:tcPr>
            <w:tcW w:w="6546" w:type="dxa"/>
          </w:tcPr>
          <w:p w:rsidR="00764F01" w:rsidRPr="00764F01" w:rsidRDefault="00764F01" w:rsidP="00764F01">
            <w:pPr>
              <w:autoSpaceDE w:val="0"/>
              <w:autoSpaceDN w:val="0"/>
              <w:adjustRightInd w:val="0"/>
              <w:outlineLvl w:val="1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по итогам финансово-экономической экспертизы проекта изменений в муниципальную программу «Управление и распоряжение муниципальной собственностью городского округа Сухой Лог»</w:t>
            </w:r>
          </w:p>
        </w:tc>
        <w:tc>
          <w:tcPr>
            <w:tcW w:w="2391" w:type="dxa"/>
          </w:tcPr>
          <w:p w:rsidR="00764F01" w:rsidRPr="00764F01" w:rsidRDefault="00764F0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226" w:type="dxa"/>
          </w:tcPr>
          <w:p w:rsidR="00764F01" w:rsidRPr="00764F01" w:rsidRDefault="00764F0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764F01" w:rsidRPr="00764F01" w:rsidRDefault="00764F0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675" w:type="dxa"/>
          </w:tcPr>
          <w:p w:rsidR="00764F01" w:rsidRPr="00764F01" w:rsidRDefault="00764F01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От 07.04.2019 № 07</w:t>
            </w:r>
          </w:p>
        </w:tc>
      </w:tr>
      <w:tr w:rsidR="00764F01" w:rsidRPr="00764F01" w:rsidTr="00764F01">
        <w:tc>
          <w:tcPr>
            <w:tcW w:w="6546" w:type="dxa"/>
          </w:tcPr>
          <w:p w:rsidR="00764F01" w:rsidRPr="00764F01" w:rsidRDefault="00764F0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Заключение на проект Постановления Главы городского округа Сухой Лог «О внесении изменений в муниципальную программу городского округа Сухой Лог «Управление муниципальными финансами городского округа Сухой Лог»</w:t>
            </w:r>
          </w:p>
        </w:tc>
        <w:tc>
          <w:tcPr>
            <w:tcW w:w="2391" w:type="dxa"/>
          </w:tcPr>
          <w:p w:rsidR="00764F01" w:rsidRPr="00764F01" w:rsidRDefault="00764F0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226" w:type="dxa"/>
          </w:tcPr>
          <w:p w:rsidR="00764F01" w:rsidRPr="00764F01" w:rsidRDefault="00764F01" w:rsidP="00764F0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764F01" w:rsidRPr="00764F01" w:rsidRDefault="00764F0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Финансовое управление Администрации городского округа</w:t>
            </w:r>
          </w:p>
        </w:tc>
        <w:tc>
          <w:tcPr>
            <w:tcW w:w="1675" w:type="dxa"/>
          </w:tcPr>
          <w:p w:rsidR="00764F01" w:rsidRPr="00764F01" w:rsidRDefault="00764F0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От 08.04.2019 № 08</w:t>
            </w:r>
          </w:p>
        </w:tc>
      </w:tr>
      <w:tr w:rsidR="00764F01" w:rsidRPr="00764F01" w:rsidTr="00764F01">
        <w:tc>
          <w:tcPr>
            <w:tcW w:w="6546" w:type="dxa"/>
          </w:tcPr>
          <w:p w:rsidR="00764F01" w:rsidRPr="00764F01" w:rsidRDefault="00764F01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на проект Постановления Главы городского округа Сухой Лог «О внесении изменений в муниципальную программу «Выполнение муниципальных функций, переданных государственных полномочий и обеспечение деятельности Администрации городского округа Сухой Лог»</w:t>
            </w:r>
          </w:p>
        </w:tc>
        <w:tc>
          <w:tcPr>
            <w:tcW w:w="2391" w:type="dxa"/>
          </w:tcPr>
          <w:p w:rsidR="00764F01" w:rsidRPr="00764F01" w:rsidRDefault="00764F0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226" w:type="dxa"/>
          </w:tcPr>
          <w:p w:rsidR="00764F01" w:rsidRPr="00764F01" w:rsidRDefault="00764F01" w:rsidP="00764F01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764F01" w:rsidRPr="00764F01" w:rsidRDefault="00764F01" w:rsidP="00764F01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Администраци</w:t>
            </w:r>
            <w:r w:rsidR="00B8516A">
              <w:rPr>
                <w:rFonts w:ascii="Liberation Serif" w:hAnsi="Liberation Serif"/>
              </w:rPr>
              <w:t>я</w:t>
            </w:r>
            <w:r w:rsidRPr="00764F01">
              <w:rPr>
                <w:rFonts w:ascii="Liberation Serif" w:hAnsi="Liberation Serif"/>
              </w:rPr>
              <w:t xml:space="preserve"> городского округа Сухой Лог</w:t>
            </w:r>
          </w:p>
        </w:tc>
        <w:tc>
          <w:tcPr>
            <w:tcW w:w="1675" w:type="dxa"/>
          </w:tcPr>
          <w:p w:rsidR="00764F01" w:rsidRPr="00764F01" w:rsidRDefault="00764F01" w:rsidP="00764F01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От 25.05.2019 № 09</w:t>
            </w:r>
          </w:p>
        </w:tc>
      </w:tr>
      <w:tr w:rsidR="00B8516A" w:rsidRPr="00764F01" w:rsidTr="00B8516A">
        <w:tc>
          <w:tcPr>
            <w:tcW w:w="6546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Заключение на проект Постановления Главы городского округа Сухой Лог «О внесении изменений в муниципальную программу городского округа Сухой Лог «Управление муниципальными финансами городского округа Сухой Лог»</w:t>
            </w:r>
          </w:p>
        </w:tc>
        <w:tc>
          <w:tcPr>
            <w:tcW w:w="2391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226" w:type="dxa"/>
          </w:tcPr>
          <w:p w:rsidR="00B8516A" w:rsidRPr="00764F01" w:rsidRDefault="00B8516A" w:rsidP="00B8516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Финансовое управление Администрации городского округа</w:t>
            </w:r>
          </w:p>
        </w:tc>
        <w:tc>
          <w:tcPr>
            <w:tcW w:w="1675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30</w:t>
            </w:r>
            <w:r w:rsidRPr="00764F01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5</w:t>
            </w:r>
            <w:r w:rsidRPr="00764F01">
              <w:rPr>
                <w:rFonts w:ascii="Liberation Serif" w:hAnsi="Liberation Serif"/>
              </w:rPr>
              <w:t xml:space="preserve">.2019 № </w:t>
            </w:r>
            <w:r>
              <w:rPr>
                <w:rFonts w:ascii="Liberation Serif" w:hAnsi="Liberation Serif"/>
              </w:rPr>
              <w:t>10</w:t>
            </w:r>
          </w:p>
        </w:tc>
      </w:tr>
      <w:tr w:rsidR="00B8516A" w:rsidRPr="00764F01" w:rsidTr="00B8516A">
        <w:tc>
          <w:tcPr>
            <w:tcW w:w="6546" w:type="dxa"/>
          </w:tcPr>
          <w:p w:rsidR="00B8516A" w:rsidRDefault="00B8516A" w:rsidP="00591B70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по итогам финансово-экономической экспертизы проекта изменений в муниципальную программу «Обеспечение безопасности жизнедеятельности населения городского округа Сухой Лог»</w:t>
            </w:r>
          </w:p>
          <w:p w:rsidR="009258DA" w:rsidRPr="00764F01" w:rsidRDefault="009258DA" w:rsidP="00591B70">
            <w:pPr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2391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226" w:type="dxa"/>
          </w:tcPr>
          <w:p w:rsidR="00B8516A" w:rsidRPr="00764F01" w:rsidRDefault="00B8516A" w:rsidP="00B8516A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Замечания со стороны Счетной палаты отсутствуют</w:t>
            </w:r>
          </w:p>
        </w:tc>
        <w:tc>
          <w:tcPr>
            <w:tcW w:w="2122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Администрация городского округа Сухой Лог</w:t>
            </w:r>
          </w:p>
        </w:tc>
        <w:tc>
          <w:tcPr>
            <w:tcW w:w="1675" w:type="dxa"/>
          </w:tcPr>
          <w:p w:rsidR="00B8516A" w:rsidRPr="00764F01" w:rsidRDefault="00B8516A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>
              <w:rPr>
                <w:rFonts w:ascii="Liberation Serif" w:eastAsiaTheme="minorHAnsi" w:hAnsi="Liberation Serif"/>
                <w:lang w:eastAsia="en-US"/>
              </w:rPr>
              <w:t>19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.0</w:t>
            </w:r>
            <w:r>
              <w:rPr>
                <w:rFonts w:ascii="Liberation Serif" w:eastAsiaTheme="minorHAnsi" w:hAnsi="Liberation Serif"/>
                <w:lang w:eastAsia="en-US"/>
              </w:rPr>
              <w:t>6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.201</w:t>
            </w:r>
            <w:r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№ </w:t>
            </w:r>
            <w:r>
              <w:rPr>
                <w:rFonts w:ascii="Liberation Serif" w:eastAsiaTheme="minorHAnsi" w:hAnsi="Liberation Serif"/>
                <w:lang w:eastAsia="en-US"/>
              </w:rPr>
              <w:t>11</w:t>
            </w:r>
          </w:p>
        </w:tc>
      </w:tr>
      <w:tr w:rsidR="00B8516A" w:rsidRPr="00764F01" w:rsidTr="00B8516A">
        <w:tc>
          <w:tcPr>
            <w:tcW w:w="6546" w:type="dxa"/>
          </w:tcPr>
          <w:p w:rsidR="00B8516A" w:rsidRPr="00764F01" w:rsidRDefault="00B8516A" w:rsidP="00591B70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lastRenderedPageBreak/>
              <w:t>Заключение по итогам финансово-экономической экспертизы проекта изменений в муниципальную программу «Реализация основных направлений государственной политики в строительном комплексе городского округа Сухой Лог»</w:t>
            </w:r>
          </w:p>
        </w:tc>
        <w:tc>
          <w:tcPr>
            <w:tcW w:w="2391" w:type="dxa"/>
          </w:tcPr>
          <w:p w:rsidR="00B8516A" w:rsidRPr="00764F01" w:rsidRDefault="00B8516A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226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B8516A" w:rsidRPr="00764F01" w:rsidRDefault="00B8516A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МКУ УМЗ</w:t>
            </w:r>
          </w:p>
        </w:tc>
        <w:tc>
          <w:tcPr>
            <w:tcW w:w="1675" w:type="dxa"/>
          </w:tcPr>
          <w:p w:rsidR="00B8516A" w:rsidRPr="00764F01" w:rsidRDefault="00B8516A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>
              <w:rPr>
                <w:rFonts w:ascii="Liberation Serif" w:eastAsiaTheme="minorHAnsi" w:hAnsi="Liberation Serif"/>
                <w:lang w:eastAsia="en-US"/>
              </w:rPr>
              <w:t>20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.0</w:t>
            </w:r>
            <w:r>
              <w:rPr>
                <w:rFonts w:ascii="Liberation Serif" w:eastAsiaTheme="minorHAnsi" w:hAnsi="Liberation Serif"/>
                <w:lang w:eastAsia="en-US"/>
              </w:rPr>
              <w:t>6.2019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№ 1</w:t>
            </w:r>
            <w:r>
              <w:rPr>
                <w:rFonts w:ascii="Liberation Serif" w:eastAsiaTheme="minorHAnsi" w:hAnsi="Liberation Serif"/>
                <w:lang w:eastAsia="en-US"/>
              </w:rPr>
              <w:t>2</w:t>
            </w:r>
          </w:p>
        </w:tc>
      </w:tr>
      <w:tr w:rsidR="00B8516A" w:rsidRPr="00764F01" w:rsidTr="00B8516A">
        <w:tc>
          <w:tcPr>
            <w:tcW w:w="6546" w:type="dxa"/>
          </w:tcPr>
          <w:p w:rsidR="00B8516A" w:rsidRPr="00764F01" w:rsidRDefault="00B8516A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на проект Постановления Главы городского округа Сухой Лог «О внесении изменений в муниципальную программу «Выполнение муниципальных функций, переданных государственных полномочий и обеспечение деятельности Администрации городского округа Сухой Лог»</w:t>
            </w:r>
          </w:p>
        </w:tc>
        <w:tc>
          <w:tcPr>
            <w:tcW w:w="2391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226" w:type="dxa"/>
          </w:tcPr>
          <w:p w:rsidR="00B8516A" w:rsidRPr="00764F01" w:rsidRDefault="00B8516A" w:rsidP="00B8516A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Администраци</w:t>
            </w:r>
            <w:r>
              <w:rPr>
                <w:rFonts w:ascii="Liberation Serif" w:hAnsi="Liberation Serif"/>
              </w:rPr>
              <w:t>я</w:t>
            </w:r>
            <w:r w:rsidRPr="00764F01">
              <w:rPr>
                <w:rFonts w:ascii="Liberation Serif" w:hAnsi="Liberation Serif"/>
              </w:rPr>
              <w:t xml:space="preserve"> городского округа Сухой Лог</w:t>
            </w:r>
          </w:p>
        </w:tc>
        <w:tc>
          <w:tcPr>
            <w:tcW w:w="1675" w:type="dxa"/>
          </w:tcPr>
          <w:p w:rsidR="00B8516A" w:rsidRPr="00764F01" w:rsidRDefault="00B8516A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>
              <w:rPr>
                <w:rFonts w:ascii="Liberation Serif" w:eastAsiaTheme="minorHAnsi" w:hAnsi="Liberation Serif"/>
                <w:lang w:eastAsia="en-US"/>
              </w:rPr>
              <w:t>09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.0</w:t>
            </w:r>
            <w:r>
              <w:rPr>
                <w:rFonts w:ascii="Liberation Serif" w:eastAsiaTheme="minorHAnsi" w:hAnsi="Liberation Serif"/>
                <w:lang w:eastAsia="en-US"/>
              </w:rPr>
              <w:t>7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.2019 № </w:t>
            </w:r>
            <w:r>
              <w:rPr>
                <w:rFonts w:ascii="Liberation Serif" w:eastAsiaTheme="minorHAnsi" w:hAnsi="Liberation Serif"/>
                <w:lang w:eastAsia="en-US"/>
              </w:rPr>
              <w:t>13</w:t>
            </w:r>
          </w:p>
        </w:tc>
      </w:tr>
      <w:tr w:rsidR="00B8516A" w:rsidRPr="00764F01" w:rsidTr="00B8516A">
        <w:tc>
          <w:tcPr>
            <w:tcW w:w="6546" w:type="dxa"/>
          </w:tcPr>
          <w:p w:rsidR="00B8516A" w:rsidRPr="00764F01" w:rsidRDefault="00B8516A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Заключение </w:t>
            </w:r>
            <w:r>
              <w:rPr>
                <w:rFonts w:ascii="Liberation Serif" w:eastAsiaTheme="minorHAnsi" w:hAnsi="Liberation Serif"/>
                <w:lang w:eastAsia="en-US"/>
              </w:rPr>
              <w:t xml:space="preserve">(сводная аналитическая записка) 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по </w:t>
            </w:r>
            <w:r>
              <w:rPr>
                <w:rFonts w:ascii="Liberation Serif" w:eastAsiaTheme="minorHAnsi" w:hAnsi="Liberation Serif"/>
                <w:lang w:eastAsia="en-US"/>
              </w:rPr>
              <w:t xml:space="preserve">результатам оперативного (текущего) контроля </w:t>
            </w:r>
            <w:r w:rsidR="00156EE0">
              <w:rPr>
                <w:rFonts w:ascii="Liberation Serif" w:eastAsiaTheme="minorHAnsi" w:hAnsi="Liberation Serif"/>
                <w:lang w:eastAsia="en-US"/>
              </w:rPr>
              <w:t>за ходом исполнения б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юджета городского округа </w:t>
            </w:r>
            <w:r w:rsidR="00156EE0">
              <w:rPr>
                <w:rFonts w:ascii="Liberation Serif" w:eastAsiaTheme="minorHAnsi" w:hAnsi="Liberation Serif"/>
                <w:lang w:eastAsia="en-US"/>
              </w:rPr>
              <w:t xml:space="preserve">Сухой Лог по итогам первого 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квартал</w:t>
            </w:r>
            <w:r w:rsidR="00156EE0">
              <w:rPr>
                <w:rFonts w:ascii="Liberation Serif" w:eastAsiaTheme="minorHAnsi" w:hAnsi="Liberation Serif"/>
                <w:lang w:eastAsia="en-US"/>
              </w:rPr>
              <w:t>а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201</w:t>
            </w:r>
            <w:r w:rsidR="00156EE0"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года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ab/>
            </w:r>
          </w:p>
        </w:tc>
        <w:tc>
          <w:tcPr>
            <w:tcW w:w="2391" w:type="dxa"/>
          </w:tcPr>
          <w:p w:rsidR="00B8516A" w:rsidRPr="00764F01" w:rsidRDefault="00156EE0" w:rsidP="00B8516A">
            <w:pPr>
              <w:rPr>
                <w:rFonts w:ascii="Liberation Serif" w:hAnsi="Liberation Serif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Отчет об исполнении бюджета за первый квартал 2019 года</w:t>
            </w:r>
          </w:p>
        </w:tc>
        <w:tc>
          <w:tcPr>
            <w:tcW w:w="3226" w:type="dxa"/>
          </w:tcPr>
          <w:p w:rsidR="00B8516A" w:rsidRPr="00764F01" w:rsidRDefault="00156EE0" w:rsidP="00B8516A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Замечаний финансово-экономического и правового характера к отчету об исполнении бюджета не имеется</w:t>
            </w:r>
          </w:p>
        </w:tc>
        <w:tc>
          <w:tcPr>
            <w:tcW w:w="2122" w:type="dxa"/>
          </w:tcPr>
          <w:p w:rsidR="00B8516A" w:rsidRPr="00764F01" w:rsidRDefault="00B8516A" w:rsidP="00B8516A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Дума городского округа</w:t>
            </w:r>
          </w:p>
        </w:tc>
        <w:tc>
          <w:tcPr>
            <w:tcW w:w="1675" w:type="dxa"/>
          </w:tcPr>
          <w:p w:rsidR="00B8516A" w:rsidRPr="00764F01" w:rsidRDefault="00B8516A" w:rsidP="00B8516A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>
              <w:rPr>
                <w:rFonts w:ascii="Liberation Serif" w:eastAsiaTheme="minorHAnsi" w:hAnsi="Liberation Serif"/>
                <w:lang w:eastAsia="en-US"/>
              </w:rPr>
              <w:t>30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.0</w:t>
            </w:r>
            <w:r>
              <w:rPr>
                <w:rFonts w:ascii="Liberation Serif" w:eastAsiaTheme="minorHAnsi" w:hAnsi="Liberation Serif"/>
                <w:lang w:eastAsia="en-US"/>
              </w:rPr>
              <w:t>4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.201</w:t>
            </w:r>
            <w:r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№ </w:t>
            </w:r>
            <w:r>
              <w:rPr>
                <w:rFonts w:ascii="Liberation Serif" w:eastAsiaTheme="minorHAnsi" w:hAnsi="Liberation Serif"/>
                <w:lang w:eastAsia="en-US"/>
              </w:rPr>
              <w:t>14</w:t>
            </w:r>
          </w:p>
        </w:tc>
      </w:tr>
      <w:tr w:rsidR="00156EE0" w:rsidRPr="00764F01" w:rsidTr="00156EE0">
        <w:tc>
          <w:tcPr>
            <w:tcW w:w="6546" w:type="dxa"/>
          </w:tcPr>
          <w:p w:rsidR="00156EE0" w:rsidRPr="00764F01" w:rsidRDefault="00156EE0" w:rsidP="00156EE0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Заключение </w:t>
            </w:r>
            <w:r>
              <w:rPr>
                <w:rFonts w:ascii="Liberation Serif" w:eastAsiaTheme="minorHAnsi" w:hAnsi="Liberation Serif"/>
                <w:lang w:eastAsia="en-US"/>
              </w:rPr>
              <w:t xml:space="preserve">(сводная аналитическая записка) 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по </w:t>
            </w:r>
            <w:r>
              <w:rPr>
                <w:rFonts w:ascii="Liberation Serif" w:eastAsiaTheme="minorHAnsi" w:hAnsi="Liberation Serif"/>
                <w:lang w:eastAsia="en-US"/>
              </w:rPr>
              <w:t>результатам оперативного (текущего) контроля за ходом исполнения б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юджета городского округа </w:t>
            </w:r>
            <w:r>
              <w:rPr>
                <w:rFonts w:ascii="Liberation Serif" w:eastAsiaTheme="minorHAnsi" w:hAnsi="Liberation Serif"/>
                <w:lang w:eastAsia="en-US"/>
              </w:rPr>
              <w:t>Сухой Лог по итогам первого полугодия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201</w:t>
            </w:r>
            <w:r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года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ab/>
            </w:r>
          </w:p>
        </w:tc>
        <w:tc>
          <w:tcPr>
            <w:tcW w:w="2391" w:type="dxa"/>
          </w:tcPr>
          <w:p w:rsidR="00156EE0" w:rsidRPr="00764F01" w:rsidRDefault="00156EE0" w:rsidP="00156EE0">
            <w:pPr>
              <w:rPr>
                <w:rFonts w:ascii="Liberation Serif" w:hAnsi="Liberation Serif"/>
              </w:rPr>
            </w:pPr>
            <w:r w:rsidRPr="00156EE0">
              <w:rPr>
                <w:rFonts w:ascii="Liberation Serif" w:hAnsi="Liberation Serif"/>
              </w:rPr>
              <w:t xml:space="preserve">Отчет об исполнении бюджета за </w:t>
            </w:r>
            <w:r>
              <w:rPr>
                <w:rFonts w:ascii="Liberation Serif" w:hAnsi="Liberation Serif"/>
              </w:rPr>
              <w:t xml:space="preserve">шесть месяцев 2019 года </w:t>
            </w:r>
          </w:p>
        </w:tc>
        <w:tc>
          <w:tcPr>
            <w:tcW w:w="3226" w:type="dxa"/>
          </w:tcPr>
          <w:p w:rsidR="00156EE0" w:rsidRPr="00764F01" w:rsidRDefault="00156EE0" w:rsidP="00156EE0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156EE0">
              <w:rPr>
                <w:rFonts w:ascii="Liberation Serif" w:eastAsiaTheme="minorHAnsi" w:hAnsi="Liberation Serif"/>
                <w:lang w:eastAsia="en-US"/>
              </w:rPr>
              <w:t>Замечаний финансово-экономического и правового характера к показателям отчета об исполнении бюджета не имеется.</w:t>
            </w:r>
            <w:r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 w:rsidRPr="00156EE0">
              <w:rPr>
                <w:rFonts w:ascii="Liberation Serif" w:eastAsiaTheme="minorHAnsi" w:hAnsi="Liberation Serif"/>
                <w:lang w:eastAsia="en-US"/>
              </w:rPr>
              <w:t xml:space="preserve">Предлагается </w:t>
            </w:r>
            <w:r w:rsidR="00EF60D2">
              <w:rPr>
                <w:rFonts w:ascii="Liberation Serif" w:eastAsiaTheme="minorHAnsi" w:hAnsi="Liberation Serif"/>
                <w:lang w:eastAsia="en-US"/>
              </w:rPr>
              <w:t xml:space="preserve">использовать наименование отчетного периода в соответствии с бюджетным законодательством </w:t>
            </w:r>
            <w:r w:rsidRPr="00156EE0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</w:p>
        </w:tc>
        <w:tc>
          <w:tcPr>
            <w:tcW w:w="2122" w:type="dxa"/>
          </w:tcPr>
          <w:p w:rsidR="00156EE0" w:rsidRPr="00764F01" w:rsidRDefault="00156EE0" w:rsidP="00156EE0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Дума городского округа</w:t>
            </w:r>
          </w:p>
        </w:tc>
        <w:tc>
          <w:tcPr>
            <w:tcW w:w="1675" w:type="dxa"/>
          </w:tcPr>
          <w:p w:rsidR="00156EE0" w:rsidRPr="00764F01" w:rsidRDefault="00156EE0" w:rsidP="00156EE0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От 1</w:t>
            </w:r>
            <w:r>
              <w:rPr>
                <w:rFonts w:ascii="Liberation Serif" w:hAnsi="Liberation Serif"/>
              </w:rPr>
              <w:t>6</w:t>
            </w:r>
            <w:r w:rsidRPr="00764F01">
              <w:rPr>
                <w:rFonts w:ascii="Liberation Serif" w:hAnsi="Liberation Serif"/>
              </w:rPr>
              <w:t>.0</w:t>
            </w:r>
            <w:r>
              <w:rPr>
                <w:rFonts w:ascii="Liberation Serif" w:hAnsi="Liberation Serif"/>
              </w:rPr>
              <w:t>8</w:t>
            </w:r>
            <w:r w:rsidRPr="00764F01">
              <w:rPr>
                <w:rFonts w:ascii="Liberation Serif" w:hAnsi="Liberation Serif"/>
              </w:rPr>
              <w:t>.201</w:t>
            </w:r>
            <w:r>
              <w:rPr>
                <w:rFonts w:ascii="Liberation Serif" w:hAnsi="Liberation Serif"/>
              </w:rPr>
              <w:t>9</w:t>
            </w:r>
            <w:r w:rsidRPr="00764F01">
              <w:rPr>
                <w:rFonts w:ascii="Liberation Serif" w:hAnsi="Liberation Serif"/>
              </w:rPr>
              <w:t xml:space="preserve"> № </w:t>
            </w:r>
            <w:r>
              <w:rPr>
                <w:rFonts w:ascii="Liberation Serif" w:hAnsi="Liberation Serif"/>
              </w:rPr>
              <w:t>1</w:t>
            </w:r>
            <w:r w:rsidRPr="00764F01">
              <w:rPr>
                <w:rFonts w:ascii="Liberation Serif" w:hAnsi="Liberation Serif"/>
              </w:rPr>
              <w:t>5</w:t>
            </w:r>
          </w:p>
        </w:tc>
      </w:tr>
      <w:tr w:rsidR="007C116D" w:rsidRPr="00764F01" w:rsidTr="007C116D">
        <w:tc>
          <w:tcPr>
            <w:tcW w:w="6546" w:type="dxa"/>
          </w:tcPr>
          <w:p w:rsidR="007C116D" w:rsidRPr="00764F01" w:rsidRDefault="007C116D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по итогам финансово-экономической экспертизы проекта Решения Думы городского округа «Об исполнении бюджета городского округа за девять месяцев 201</w:t>
            </w:r>
            <w:r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года»</w:t>
            </w:r>
          </w:p>
        </w:tc>
        <w:tc>
          <w:tcPr>
            <w:tcW w:w="2391" w:type="dxa"/>
          </w:tcPr>
          <w:p w:rsidR="007C116D" w:rsidRPr="00764F01" w:rsidRDefault="007C116D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Решение Думы городского округа</w:t>
            </w:r>
          </w:p>
        </w:tc>
        <w:tc>
          <w:tcPr>
            <w:tcW w:w="3226" w:type="dxa"/>
          </w:tcPr>
          <w:p w:rsidR="007C116D" w:rsidRDefault="007C116D" w:rsidP="00985955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Замечаний финансово-экономического и правового характера к отчету об исполнении бюджета не имеется</w:t>
            </w:r>
          </w:p>
          <w:p w:rsidR="009258DA" w:rsidRPr="00764F01" w:rsidRDefault="009258DA" w:rsidP="00985955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2122" w:type="dxa"/>
          </w:tcPr>
          <w:p w:rsidR="007C116D" w:rsidRPr="00764F01" w:rsidRDefault="007C116D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Дума городского округа</w:t>
            </w:r>
          </w:p>
        </w:tc>
        <w:tc>
          <w:tcPr>
            <w:tcW w:w="1675" w:type="dxa"/>
          </w:tcPr>
          <w:p w:rsidR="007C116D" w:rsidRPr="00764F01" w:rsidRDefault="007C116D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>
              <w:rPr>
                <w:rFonts w:ascii="Liberation Serif" w:eastAsiaTheme="minorHAnsi" w:hAnsi="Liberation Serif"/>
                <w:lang w:eastAsia="en-US"/>
              </w:rPr>
              <w:t>31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.10.201</w:t>
            </w:r>
            <w:r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№ </w:t>
            </w:r>
            <w:r>
              <w:rPr>
                <w:rFonts w:ascii="Liberation Serif" w:eastAsiaTheme="minorHAnsi" w:hAnsi="Liberation Serif"/>
                <w:lang w:eastAsia="en-US"/>
              </w:rPr>
              <w:t>16</w:t>
            </w:r>
          </w:p>
        </w:tc>
      </w:tr>
      <w:tr w:rsidR="00156EE0" w:rsidRPr="00764F01" w:rsidTr="00764F01">
        <w:tc>
          <w:tcPr>
            <w:tcW w:w="6546" w:type="dxa"/>
          </w:tcPr>
          <w:p w:rsidR="00156EE0" w:rsidRPr="007A6490" w:rsidRDefault="007A6490" w:rsidP="00156EE0">
            <w:pPr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lastRenderedPageBreak/>
              <w:t>Аналитическое з</w:t>
            </w:r>
            <w:r w:rsidR="00EF60D2" w:rsidRPr="007A6490">
              <w:rPr>
                <w:rFonts w:ascii="Liberation Serif" w:eastAsiaTheme="minorHAnsi" w:hAnsi="Liberation Serif"/>
                <w:lang w:eastAsia="en-US"/>
              </w:rPr>
              <w:t xml:space="preserve">аключение по итогам </w:t>
            </w:r>
            <w:r>
              <w:rPr>
                <w:rFonts w:ascii="Liberation Serif" w:eastAsiaTheme="minorHAnsi" w:hAnsi="Liberation Serif"/>
                <w:lang w:eastAsia="en-US"/>
              </w:rPr>
              <w:t xml:space="preserve">финансово-экономической экспертизы Решения Думы от 31.10.2013 № 186-РД </w:t>
            </w:r>
            <w:r w:rsidR="00EF60D2" w:rsidRPr="007A6490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</w:p>
        </w:tc>
        <w:tc>
          <w:tcPr>
            <w:tcW w:w="2391" w:type="dxa"/>
          </w:tcPr>
          <w:p w:rsidR="00156EE0" w:rsidRPr="007A6490" w:rsidRDefault="00C17F1A" w:rsidP="00156EE0">
            <w:pPr>
              <w:rPr>
                <w:rFonts w:ascii="Liberation Serif" w:hAnsi="Liberation Serif"/>
              </w:rPr>
            </w:pPr>
            <w:r w:rsidRPr="007A6490">
              <w:rPr>
                <w:rFonts w:ascii="Liberation Serif" w:hAnsi="Liberation Serif"/>
              </w:rPr>
              <w:t>Решение Думы городского округа от 31.10.2013 № 186-РД</w:t>
            </w:r>
          </w:p>
        </w:tc>
        <w:tc>
          <w:tcPr>
            <w:tcW w:w="3226" w:type="dxa"/>
          </w:tcPr>
          <w:p w:rsidR="00156EE0" w:rsidRPr="007A6490" w:rsidRDefault="00985955" w:rsidP="00156EE0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Дано заключение о наличии потенциала пополнения доходов бюджета за счет применения разумных инструментов при установлении величины базовой арендной ставки</w:t>
            </w:r>
          </w:p>
        </w:tc>
        <w:tc>
          <w:tcPr>
            <w:tcW w:w="2122" w:type="dxa"/>
          </w:tcPr>
          <w:p w:rsidR="00156EE0" w:rsidRPr="007A6490" w:rsidRDefault="007A6490" w:rsidP="00156EE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Полномочие Счетной палаты </w:t>
            </w:r>
          </w:p>
        </w:tc>
        <w:tc>
          <w:tcPr>
            <w:tcW w:w="1675" w:type="dxa"/>
          </w:tcPr>
          <w:p w:rsidR="00156EE0" w:rsidRPr="00764F01" w:rsidRDefault="00C17F1A" w:rsidP="00156EE0">
            <w:pPr>
              <w:rPr>
                <w:rFonts w:ascii="Liberation Serif" w:eastAsiaTheme="minorHAnsi" w:hAnsi="Liberation Serif"/>
                <w:lang w:eastAsia="en-US"/>
              </w:rPr>
            </w:pPr>
            <w:r w:rsidRPr="007A6490">
              <w:rPr>
                <w:rFonts w:ascii="Liberation Serif" w:eastAsiaTheme="minorHAnsi" w:hAnsi="Liberation Serif"/>
                <w:lang w:eastAsia="en-US"/>
              </w:rPr>
              <w:t>От 31.10.2019 № 1</w:t>
            </w:r>
            <w:r w:rsidR="007A6490">
              <w:rPr>
                <w:rFonts w:ascii="Liberation Serif" w:eastAsiaTheme="minorHAnsi" w:hAnsi="Liberation Serif"/>
                <w:lang w:eastAsia="en-US"/>
              </w:rPr>
              <w:t>7</w:t>
            </w:r>
          </w:p>
        </w:tc>
      </w:tr>
      <w:tr w:rsidR="00985955" w:rsidRPr="00764F01" w:rsidTr="00985955">
        <w:tc>
          <w:tcPr>
            <w:tcW w:w="6546" w:type="dxa"/>
          </w:tcPr>
          <w:p w:rsidR="00985955" w:rsidRPr="00764F01" w:rsidRDefault="00985955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по результатам экспертно - аналитического мероприятия по проекту решения Думы городского округа «Об утверждении бюджета городского округа Сухой Лог на 20</w:t>
            </w:r>
            <w:r>
              <w:rPr>
                <w:rFonts w:ascii="Liberation Serif" w:eastAsiaTheme="minorHAnsi" w:hAnsi="Liberation Serif"/>
                <w:lang w:eastAsia="en-US"/>
              </w:rPr>
              <w:t>20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год и плановый период 202</w:t>
            </w:r>
            <w:r>
              <w:rPr>
                <w:rFonts w:ascii="Liberation Serif" w:eastAsiaTheme="minorHAnsi" w:hAnsi="Liberation Serif"/>
                <w:lang w:eastAsia="en-US"/>
              </w:rPr>
              <w:t>1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и 202</w:t>
            </w:r>
            <w:r>
              <w:rPr>
                <w:rFonts w:ascii="Liberation Serif" w:eastAsiaTheme="minorHAnsi" w:hAnsi="Liberation Serif"/>
                <w:lang w:eastAsia="en-US"/>
              </w:rPr>
              <w:t>2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годов»</w:t>
            </w:r>
          </w:p>
        </w:tc>
        <w:tc>
          <w:tcPr>
            <w:tcW w:w="2391" w:type="dxa"/>
          </w:tcPr>
          <w:p w:rsidR="00985955" w:rsidRPr="00764F01" w:rsidRDefault="00985955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Решение Думы городского округа</w:t>
            </w:r>
          </w:p>
        </w:tc>
        <w:tc>
          <w:tcPr>
            <w:tcW w:w="3226" w:type="dxa"/>
          </w:tcPr>
          <w:p w:rsidR="009258DA" w:rsidRDefault="009258DA" w:rsidP="00985955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eastAsiaTheme="minorHAnsi" w:hAnsi="Liberation Serif"/>
                <w:lang w:eastAsia="en-US"/>
              </w:rPr>
              <w:t>П</w:t>
            </w:r>
            <w:r w:rsidR="00985955" w:rsidRPr="00764F01">
              <w:rPr>
                <w:rFonts w:ascii="Liberation Serif" w:eastAsiaTheme="minorHAnsi" w:hAnsi="Liberation Serif"/>
                <w:lang w:eastAsia="en-US"/>
              </w:rPr>
              <w:t>роект бюджета городского округа Сухой Лог на 20</w:t>
            </w:r>
            <w:r w:rsidR="00985955">
              <w:rPr>
                <w:rFonts w:ascii="Liberation Serif" w:eastAsiaTheme="minorHAnsi" w:hAnsi="Liberation Serif"/>
                <w:lang w:eastAsia="en-US"/>
              </w:rPr>
              <w:t>20</w:t>
            </w:r>
            <w:r w:rsidR="00985955" w:rsidRPr="00764F01">
              <w:rPr>
                <w:rFonts w:ascii="Liberation Serif" w:eastAsiaTheme="minorHAnsi" w:hAnsi="Liberation Serif"/>
                <w:lang w:eastAsia="en-US"/>
              </w:rPr>
              <w:t xml:space="preserve"> год и плановый период 202</w:t>
            </w:r>
            <w:r w:rsidR="00985955">
              <w:rPr>
                <w:rFonts w:ascii="Liberation Serif" w:eastAsiaTheme="minorHAnsi" w:hAnsi="Liberation Serif"/>
                <w:lang w:eastAsia="en-US"/>
              </w:rPr>
              <w:t>1</w:t>
            </w:r>
            <w:r w:rsidR="00985955" w:rsidRPr="00764F01">
              <w:rPr>
                <w:rFonts w:ascii="Liberation Serif" w:eastAsiaTheme="minorHAnsi" w:hAnsi="Liberation Serif"/>
                <w:lang w:eastAsia="en-US"/>
              </w:rPr>
              <w:t xml:space="preserve"> и 202</w:t>
            </w:r>
            <w:r w:rsidR="00985955">
              <w:rPr>
                <w:rFonts w:ascii="Liberation Serif" w:eastAsiaTheme="minorHAnsi" w:hAnsi="Liberation Serif"/>
                <w:lang w:eastAsia="en-US"/>
              </w:rPr>
              <w:t>2</w:t>
            </w:r>
            <w:r w:rsidR="00985955" w:rsidRPr="00764F01">
              <w:rPr>
                <w:rFonts w:ascii="Liberation Serif" w:eastAsiaTheme="minorHAnsi" w:hAnsi="Liberation Serif"/>
                <w:lang w:eastAsia="en-US"/>
              </w:rPr>
              <w:t xml:space="preserve"> годов может быть рекомендован для принятия Думой городского округа   </w:t>
            </w:r>
          </w:p>
          <w:p w:rsidR="00985955" w:rsidRPr="00764F01" w:rsidRDefault="00985955" w:rsidP="00985955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</w:p>
        </w:tc>
        <w:tc>
          <w:tcPr>
            <w:tcW w:w="2122" w:type="dxa"/>
          </w:tcPr>
          <w:p w:rsidR="00985955" w:rsidRPr="00764F01" w:rsidRDefault="00985955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Дума городского округа</w:t>
            </w:r>
          </w:p>
        </w:tc>
        <w:tc>
          <w:tcPr>
            <w:tcW w:w="1675" w:type="dxa"/>
          </w:tcPr>
          <w:p w:rsidR="00985955" w:rsidRPr="00764F01" w:rsidRDefault="00985955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От 2</w:t>
            </w:r>
            <w:r>
              <w:rPr>
                <w:rFonts w:ascii="Liberation Serif" w:eastAsiaTheme="minorHAnsi" w:hAnsi="Liberation Serif"/>
                <w:lang w:eastAsia="en-US"/>
              </w:rPr>
              <w:t>2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.11.201</w:t>
            </w:r>
            <w:r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№ </w:t>
            </w:r>
            <w:r>
              <w:rPr>
                <w:rFonts w:ascii="Liberation Serif" w:eastAsiaTheme="minorHAnsi" w:hAnsi="Liberation Serif"/>
                <w:lang w:eastAsia="en-US"/>
              </w:rPr>
              <w:t>18</w:t>
            </w:r>
          </w:p>
        </w:tc>
      </w:tr>
      <w:tr w:rsidR="00985955" w:rsidRPr="00764F01" w:rsidTr="00985955">
        <w:tc>
          <w:tcPr>
            <w:tcW w:w="6546" w:type="dxa"/>
          </w:tcPr>
          <w:p w:rsidR="00985955" w:rsidRPr="00764F01" w:rsidRDefault="00985955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на проект Постановления Главы городского округа Сухой Лог «О внесении изменений в муниципальную программу «Выполнение муниципальных функций, переданных государственных полномочий и обеспечение деятельности Администрации городского округа Сухой Лог»</w:t>
            </w:r>
          </w:p>
          <w:p w:rsidR="00985955" w:rsidRPr="00764F01" w:rsidRDefault="00985955" w:rsidP="00985955">
            <w:pPr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2391" w:type="dxa"/>
          </w:tcPr>
          <w:p w:rsidR="00985955" w:rsidRPr="00764F01" w:rsidRDefault="00985955" w:rsidP="00985955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226" w:type="dxa"/>
          </w:tcPr>
          <w:p w:rsidR="00985955" w:rsidRPr="00764F01" w:rsidRDefault="00820ED7" w:rsidP="00985955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820ED7">
              <w:rPr>
                <w:rFonts w:ascii="Liberation Serif" w:eastAsiaTheme="minorHAnsi" w:hAnsi="Liberation Serif"/>
                <w:lang w:eastAsia="en-US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985955" w:rsidRPr="00764F01" w:rsidRDefault="00985955" w:rsidP="00985955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Отдел муниципальной службы Администрации городского округа Сухой Лог</w:t>
            </w:r>
          </w:p>
        </w:tc>
        <w:tc>
          <w:tcPr>
            <w:tcW w:w="1675" w:type="dxa"/>
          </w:tcPr>
          <w:p w:rsidR="00985955" w:rsidRPr="00764F01" w:rsidRDefault="00985955" w:rsidP="00985955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 w:rsidR="00820ED7">
              <w:rPr>
                <w:rFonts w:ascii="Liberation Serif" w:eastAsiaTheme="minorHAnsi" w:hAnsi="Liberation Serif"/>
                <w:lang w:eastAsia="en-US"/>
              </w:rPr>
              <w:t>26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</w:t>
            </w:r>
            <w:r w:rsidR="00820ED7">
              <w:rPr>
                <w:rFonts w:ascii="Liberation Serif" w:eastAsiaTheme="minorHAnsi" w:hAnsi="Liberation Serif"/>
                <w:lang w:eastAsia="en-US"/>
              </w:rPr>
              <w:t>11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.201</w:t>
            </w:r>
            <w:r w:rsidR="00820ED7"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№ </w:t>
            </w:r>
            <w:r w:rsidR="00820ED7">
              <w:rPr>
                <w:rFonts w:ascii="Liberation Serif" w:eastAsiaTheme="minorHAnsi" w:hAnsi="Liberation Serif"/>
                <w:lang w:eastAsia="en-US"/>
              </w:rPr>
              <w:t>19</w:t>
            </w:r>
          </w:p>
        </w:tc>
      </w:tr>
      <w:tr w:rsidR="00985955" w:rsidRPr="00764F01" w:rsidTr="00764F01">
        <w:tc>
          <w:tcPr>
            <w:tcW w:w="6546" w:type="dxa"/>
          </w:tcPr>
          <w:p w:rsidR="00985955" w:rsidRDefault="00820ED7" w:rsidP="00156EE0">
            <w:pPr>
              <w:rPr>
                <w:rFonts w:ascii="Liberation Serif" w:eastAsiaTheme="minorHAnsi" w:hAnsi="Liberation Serif"/>
                <w:lang w:eastAsia="en-US"/>
              </w:rPr>
            </w:pPr>
            <w:r w:rsidRPr="00820ED7">
              <w:rPr>
                <w:rFonts w:ascii="Liberation Serif" w:eastAsiaTheme="minorHAnsi" w:hAnsi="Liberation Serif"/>
                <w:lang w:eastAsia="en-US"/>
              </w:rPr>
              <w:t>Заключение по итогам финансово-экономической экспертизы проекта изменений в муниципальную программу «Обеспечение безопасности жизнедеятельности населения городского округа Сухой Лог»</w:t>
            </w:r>
          </w:p>
          <w:p w:rsidR="009258DA" w:rsidRPr="00764F01" w:rsidRDefault="009258DA" w:rsidP="00156EE0">
            <w:pPr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2391" w:type="dxa"/>
          </w:tcPr>
          <w:p w:rsidR="00985955" w:rsidRPr="00764F01" w:rsidRDefault="00820ED7" w:rsidP="00156EE0">
            <w:pPr>
              <w:rPr>
                <w:rFonts w:ascii="Liberation Serif" w:hAnsi="Liberation Serif"/>
              </w:rPr>
            </w:pPr>
            <w:r w:rsidRPr="00820ED7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226" w:type="dxa"/>
          </w:tcPr>
          <w:p w:rsidR="00985955" w:rsidRPr="00764F01" w:rsidRDefault="00820ED7" w:rsidP="00156EE0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820ED7">
              <w:rPr>
                <w:rFonts w:ascii="Liberation Serif" w:eastAsiaTheme="minorHAnsi" w:hAnsi="Liberation Serif"/>
                <w:lang w:eastAsia="en-US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985955" w:rsidRPr="00764F01" w:rsidRDefault="00985955" w:rsidP="00156EE0">
            <w:pPr>
              <w:rPr>
                <w:rFonts w:ascii="Liberation Serif" w:hAnsi="Liberation Serif"/>
              </w:rPr>
            </w:pPr>
          </w:p>
        </w:tc>
        <w:tc>
          <w:tcPr>
            <w:tcW w:w="1675" w:type="dxa"/>
          </w:tcPr>
          <w:p w:rsidR="00985955" w:rsidRPr="00764F01" w:rsidRDefault="00820ED7" w:rsidP="00156EE0">
            <w:pPr>
              <w:rPr>
                <w:rFonts w:ascii="Liberation Serif" w:eastAsiaTheme="minorHAnsi" w:hAnsi="Liberation Serif"/>
                <w:lang w:eastAsia="en-US"/>
              </w:rPr>
            </w:pPr>
            <w:r w:rsidRPr="00820ED7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>
              <w:rPr>
                <w:rFonts w:ascii="Liberation Serif" w:eastAsiaTheme="minorHAnsi" w:hAnsi="Liberation Serif"/>
                <w:lang w:eastAsia="en-US"/>
              </w:rPr>
              <w:t>30</w:t>
            </w:r>
            <w:r w:rsidRPr="00820ED7">
              <w:rPr>
                <w:rFonts w:ascii="Liberation Serif" w:eastAsiaTheme="minorHAnsi" w:hAnsi="Liberation Serif"/>
                <w:lang w:eastAsia="en-US"/>
              </w:rPr>
              <w:t xml:space="preserve">.11.2019 № </w:t>
            </w:r>
            <w:r>
              <w:rPr>
                <w:rFonts w:ascii="Liberation Serif" w:eastAsiaTheme="minorHAnsi" w:hAnsi="Liberation Serif"/>
                <w:lang w:eastAsia="en-US"/>
              </w:rPr>
              <w:t>20</w:t>
            </w:r>
          </w:p>
        </w:tc>
      </w:tr>
      <w:tr w:rsidR="00820ED7" w:rsidRPr="00764F01" w:rsidTr="00820ED7">
        <w:tc>
          <w:tcPr>
            <w:tcW w:w="6546" w:type="dxa"/>
          </w:tcPr>
          <w:p w:rsidR="00820ED7" w:rsidRPr="00764F01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по итогам финансово-экономической экспертизы проекта изменений в муниципальную программу «Формирование современной городской среды в городском округе Сухой Лог до 2022 года»</w:t>
            </w:r>
          </w:p>
          <w:p w:rsidR="00820ED7" w:rsidRPr="00764F01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</w:p>
          <w:p w:rsidR="00820ED7" w:rsidRPr="00764F01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2391" w:type="dxa"/>
          </w:tcPr>
          <w:p w:rsidR="00820ED7" w:rsidRPr="00764F01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226" w:type="dxa"/>
          </w:tcPr>
          <w:p w:rsidR="00820ED7" w:rsidRPr="00764F01" w:rsidRDefault="00820ED7" w:rsidP="0025526B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820ED7" w:rsidRPr="00764F01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hAnsi="Liberation Serif"/>
              </w:rPr>
              <w:t>М</w:t>
            </w:r>
            <w:r w:rsidR="00591B70">
              <w:rPr>
                <w:rFonts w:ascii="Liberation Serif" w:hAnsi="Liberation Serif"/>
              </w:rPr>
              <w:t>униципальное казенное учреждение «Управление муниципального заказчика»</w:t>
            </w:r>
          </w:p>
        </w:tc>
        <w:tc>
          <w:tcPr>
            <w:tcW w:w="1675" w:type="dxa"/>
          </w:tcPr>
          <w:p w:rsidR="00820ED7" w:rsidRPr="00764F01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>
              <w:rPr>
                <w:rFonts w:ascii="Liberation Serif" w:eastAsiaTheme="minorHAnsi" w:hAnsi="Liberation Serif"/>
                <w:lang w:eastAsia="en-US"/>
              </w:rPr>
              <w:t>1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1.</w:t>
            </w:r>
            <w:r>
              <w:rPr>
                <w:rFonts w:ascii="Liberation Serif" w:eastAsiaTheme="minorHAnsi" w:hAnsi="Liberation Serif"/>
                <w:lang w:eastAsia="en-US"/>
              </w:rPr>
              <w:t>12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.201</w:t>
            </w:r>
            <w:r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№ </w:t>
            </w:r>
            <w:r>
              <w:rPr>
                <w:rFonts w:ascii="Liberation Serif" w:eastAsiaTheme="minorHAnsi" w:hAnsi="Liberation Serif"/>
                <w:lang w:eastAsia="en-US"/>
              </w:rPr>
              <w:t>21</w:t>
            </w:r>
          </w:p>
        </w:tc>
      </w:tr>
      <w:tr w:rsidR="00820ED7" w:rsidRPr="00764F01" w:rsidTr="00820ED7">
        <w:tc>
          <w:tcPr>
            <w:tcW w:w="6546" w:type="dxa"/>
          </w:tcPr>
          <w:p w:rsidR="00820ED7" w:rsidRPr="00764F01" w:rsidRDefault="00820ED7" w:rsidP="0025526B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lastRenderedPageBreak/>
              <w:t>Заключение на проект Постановления Главы городского округа Сухой Лог «О внесении изменений в муниципальную программу городского округа Сухой Лог «Управление муниципальными финансами городского округа Сухой Лог»</w:t>
            </w:r>
          </w:p>
        </w:tc>
        <w:tc>
          <w:tcPr>
            <w:tcW w:w="2391" w:type="dxa"/>
          </w:tcPr>
          <w:p w:rsidR="00820ED7" w:rsidRPr="00764F01" w:rsidRDefault="00820ED7" w:rsidP="0025526B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Постановление Главы городского округа Сухой Лог </w:t>
            </w:r>
          </w:p>
        </w:tc>
        <w:tc>
          <w:tcPr>
            <w:tcW w:w="3226" w:type="dxa"/>
          </w:tcPr>
          <w:p w:rsidR="00820ED7" w:rsidRPr="00764F01" w:rsidRDefault="00820ED7" w:rsidP="0025526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820ED7" w:rsidRPr="00764F01" w:rsidRDefault="00820ED7" w:rsidP="0025526B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Финансовое управление Администрации городского округа</w:t>
            </w:r>
          </w:p>
        </w:tc>
        <w:tc>
          <w:tcPr>
            <w:tcW w:w="1675" w:type="dxa"/>
          </w:tcPr>
          <w:p w:rsidR="00820ED7" w:rsidRPr="00764F01" w:rsidRDefault="00820ED7" w:rsidP="0025526B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</w:rPr>
              <w:t>11</w:t>
            </w:r>
            <w:r w:rsidRPr="00764F01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12</w:t>
            </w:r>
            <w:r w:rsidRPr="00764F01">
              <w:rPr>
                <w:rFonts w:ascii="Liberation Serif" w:hAnsi="Liberation Serif"/>
              </w:rPr>
              <w:t xml:space="preserve">.2019 № </w:t>
            </w:r>
            <w:r>
              <w:rPr>
                <w:rFonts w:ascii="Liberation Serif" w:hAnsi="Liberation Serif"/>
              </w:rPr>
              <w:t>22</w:t>
            </w:r>
          </w:p>
        </w:tc>
      </w:tr>
      <w:tr w:rsidR="00820ED7" w:rsidRPr="00764F01" w:rsidTr="00820ED7">
        <w:tc>
          <w:tcPr>
            <w:tcW w:w="6546" w:type="dxa"/>
          </w:tcPr>
          <w:p w:rsidR="00820ED7" w:rsidRPr="00764F01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>Заключение на проект Постановления Главы городского округа Сухой Лог «О внесении изменений в муниципальную программу «Выполнение муниципальных функций, переданных государственных полномочий и обеспечение деятельности Администрации городского округа Сухой Лог»</w:t>
            </w:r>
          </w:p>
          <w:p w:rsidR="00820ED7" w:rsidRPr="00764F01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</w:p>
        </w:tc>
        <w:tc>
          <w:tcPr>
            <w:tcW w:w="2391" w:type="dxa"/>
          </w:tcPr>
          <w:p w:rsidR="00820ED7" w:rsidRPr="00764F01" w:rsidRDefault="00820ED7" w:rsidP="0025526B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Постановление Главы городского округа Сухой Лог</w:t>
            </w:r>
          </w:p>
        </w:tc>
        <w:tc>
          <w:tcPr>
            <w:tcW w:w="3226" w:type="dxa"/>
          </w:tcPr>
          <w:p w:rsidR="00820ED7" w:rsidRPr="00764F01" w:rsidRDefault="00820ED7" w:rsidP="0025526B">
            <w:pPr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820ED7">
              <w:rPr>
                <w:rFonts w:ascii="Liberation Serif" w:eastAsiaTheme="minorHAnsi" w:hAnsi="Liberation Serif"/>
                <w:lang w:eastAsia="en-US"/>
              </w:rPr>
              <w:t>Замечания и предложения со стороны Счетной палаты отсутствуют</w:t>
            </w:r>
          </w:p>
        </w:tc>
        <w:tc>
          <w:tcPr>
            <w:tcW w:w="2122" w:type="dxa"/>
          </w:tcPr>
          <w:p w:rsidR="00820ED7" w:rsidRPr="00764F01" w:rsidRDefault="00820ED7" w:rsidP="0025526B">
            <w:pPr>
              <w:rPr>
                <w:rFonts w:ascii="Liberation Serif" w:hAnsi="Liberation Serif"/>
              </w:rPr>
            </w:pPr>
            <w:r w:rsidRPr="00764F01">
              <w:rPr>
                <w:rFonts w:ascii="Liberation Serif" w:hAnsi="Liberation Serif"/>
              </w:rPr>
              <w:t>Отдел муниципальной службы Администрации городского округа Сухой Лог</w:t>
            </w:r>
          </w:p>
        </w:tc>
        <w:tc>
          <w:tcPr>
            <w:tcW w:w="1675" w:type="dxa"/>
          </w:tcPr>
          <w:p w:rsidR="00820ED7" w:rsidRPr="00764F01" w:rsidRDefault="00820ED7" w:rsidP="0025526B">
            <w:pPr>
              <w:rPr>
                <w:rFonts w:ascii="Liberation Serif" w:eastAsiaTheme="minorHAnsi" w:hAnsi="Liberation Serif"/>
                <w:lang w:eastAsia="en-US"/>
              </w:rPr>
            </w:pP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От </w:t>
            </w:r>
            <w:r>
              <w:rPr>
                <w:rFonts w:ascii="Liberation Serif" w:eastAsiaTheme="minorHAnsi" w:hAnsi="Liberation Serif"/>
                <w:lang w:eastAsia="en-US"/>
              </w:rPr>
              <w:t>12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</w:t>
            </w:r>
            <w:r>
              <w:rPr>
                <w:rFonts w:ascii="Liberation Serif" w:eastAsiaTheme="minorHAnsi" w:hAnsi="Liberation Serif"/>
                <w:lang w:eastAsia="en-US"/>
              </w:rPr>
              <w:t>12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>.201</w:t>
            </w:r>
            <w:r>
              <w:rPr>
                <w:rFonts w:ascii="Liberation Serif" w:eastAsiaTheme="minorHAnsi" w:hAnsi="Liberation Serif"/>
                <w:lang w:eastAsia="en-US"/>
              </w:rPr>
              <w:t>9</w:t>
            </w:r>
            <w:r w:rsidRPr="00764F01">
              <w:rPr>
                <w:rFonts w:ascii="Liberation Serif" w:eastAsiaTheme="minorHAnsi" w:hAnsi="Liberation Serif"/>
                <w:lang w:eastAsia="en-US"/>
              </w:rPr>
              <w:t xml:space="preserve"> № </w:t>
            </w:r>
            <w:r>
              <w:rPr>
                <w:rFonts w:ascii="Liberation Serif" w:eastAsiaTheme="minorHAnsi" w:hAnsi="Liberation Serif"/>
                <w:lang w:eastAsia="en-US"/>
              </w:rPr>
              <w:t>23</w:t>
            </w:r>
          </w:p>
        </w:tc>
      </w:tr>
    </w:tbl>
    <w:p w:rsidR="00F70F06" w:rsidRPr="00764F01" w:rsidRDefault="00F70F06" w:rsidP="00764F01">
      <w:pPr>
        <w:ind w:left="360"/>
        <w:jc w:val="center"/>
        <w:rPr>
          <w:rFonts w:ascii="Liberation Serif" w:hAnsi="Liberation Serif"/>
          <w:sz w:val="28"/>
          <w:szCs w:val="28"/>
        </w:rPr>
      </w:pPr>
    </w:p>
    <w:sectPr w:rsidR="00F70F06" w:rsidRPr="00764F01" w:rsidSect="009258DA">
      <w:headerReference w:type="default" r:id="rId8"/>
      <w:pgSz w:w="16838" w:h="11905" w:orient="landscape" w:code="9"/>
      <w:pgMar w:top="1418" w:right="567" w:bottom="851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14" w:rsidRDefault="007C7D14" w:rsidP="00FC7E5F">
      <w:r>
        <w:separator/>
      </w:r>
    </w:p>
  </w:endnote>
  <w:endnote w:type="continuationSeparator" w:id="0">
    <w:p w:rsidR="007C7D14" w:rsidRDefault="007C7D14" w:rsidP="00FC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14" w:rsidRDefault="007C7D14" w:rsidP="00FC7E5F">
      <w:r>
        <w:separator/>
      </w:r>
    </w:p>
  </w:footnote>
  <w:footnote w:type="continuationSeparator" w:id="0">
    <w:p w:rsidR="007C7D14" w:rsidRDefault="007C7D14" w:rsidP="00FC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403632"/>
      <w:docPartObj>
        <w:docPartGallery w:val="Page Numbers (Top of Page)"/>
        <w:docPartUnique/>
      </w:docPartObj>
    </w:sdtPr>
    <w:sdtEndPr/>
    <w:sdtContent>
      <w:p w:rsidR="00985955" w:rsidRDefault="009859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985955" w:rsidRDefault="00985955" w:rsidP="00FC7E5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734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48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549" w:hanging="360"/>
      </w:pPr>
    </w:lvl>
    <w:lvl w:ilvl="2" w:tplc="0419001B" w:tentative="1">
      <w:start w:val="1"/>
      <w:numFmt w:val="lowerRoman"/>
      <w:lvlText w:val="%3."/>
      <w:lvlJc w:val="right"/>
      <w:pPr>
        <w:ind w:left="6269" w:hanging="180"/>
      </w:pPr>
    </w:lvl>
    <w:lvl w:ilvl="3" w:tplc="0419000F" w:tentative="1">
      <w:start w:val="1"/>
      <w:numFmt w:val="decimal"/>
      <w:lvlText w:val="%4."/>
      <w:lvlJc w:val="left"/>
      <w:pPr>
        <w:ind w:left="6989" w:hanging="360"/>
      </w:pPr>
    </w:lvl>
    <w:lvl w:ilvl="4" w:tplc="04190019" w:tentative="1">
      <w:start w:val="1"/>
      <w:numFmt w:val="lowerLetter"/>
      <w:lvlText w:val="%5."/>
      <w:lvlJc w:val="left"/>
      <w:pPr>
        <w:ind w:left="7709" w:hanging="360"/>
      </w:pPr>
    </w:lvl>
    <w:lvl w:ilvl="5" w:tplc="0419001B" w:tentative="1">
      <w:start w:val="1"/>
      <w:numFmt w:val="lowerRoman"/>
      <w:lvlText w:val="%6."/>
      <w:lvlJc w:val="right"/>
      <w:pPr>
        <w:ind w:left="8429" w:hanging="180"/>
      </w:pPr>
    </w:lvl>
    <w:lvl w:ilvl="6" w:tplc="0419000F" w:tentative="1">
      <w:start w:val="1"/>
      <w:numFmt w:val="decimal"/>
      <w:lvlText w:val="%7."/>
      <w:lvlJc w:val="left"/>
      <w:pPr>
        <w:ind w:left="9149" w:hanging="360"/>
      </w:pPr>
    </w:lvl>
    <w:lvl w:ilvl="7" w:tplc="04190019" w:tentative="1">
      <w:start w:val="1"/>
      <w:numFmt w:val="lowerLetter"/>
      <w:lvlText w:val="%8."/>
      <w:lvlJc w:val="left"/>
      <w:pPr>
        <w:ind w:left="9869" w:hanging="360"/>
      </w:pPr>
    </w:lvl>
    <w:lvl w:ilvl="8" w:tplc="0419001B" w:tentative="1">
      <w:start w:val="1"/>
      <w:numFmt w:val="lowerRoman"/>
      <w:lvlText w:val="%9."/>
      <w:lvlJc w:val="right"/>
      <w:pPr>
        <w:ind w:left="10589" w:hanging="180"/>
      </w:pPr>
    </w:lvl>
  </w:abstractNum>
  <w:abstractNum w:abstractNumId="1" w15:restartNumberingAfterBreak="0">
    <w:nsid w:val="0FDE72D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1661BA"/>
    <w:multiLevelType w:val="hybridMultilevel"/>
    <w:tmpl w:val="330011EE"/>
    <w:lvl w:ilvl="0" w:tplc="C75A3A9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14F36AC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 w15:restartNumberingAfterBreak="0">
    <w:nsid w:val="19785560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306C3"/>
    <w:multiLevelType w:val="hybridMultilevel"/>
    <w:tmpl w:val="2DD2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C63D3"/>
    <w:multiLevelType w:val="hybridMultilevel"/>
    <w:tmpl w:val="EBCEFADE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D3145A"/>
    <w:multiLevelType w:val="hybridMultilevel"/>
    <w:tmpl w:val="DF58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44356"/>
    <w:multiLevelType w:val="hybridMultilevel"/>
    <w:tmpl w:val="5220249A"/>
    <w:lvl w:ilvl="0" w:tplc="E1DA2A8A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9" w15:restartNumberingAfterBreak="0">
    <w:nsid w:val="28266FD0"/>
    <w:multiLevelType w:val="hybridMultilevel"/>
    <w:tmpl w:val="8B58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2A8C"/>
    <w:multiLevelType w:val="hybridMultilevel"/>
    <w:tmpl w:val="CCA0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C012C"/>
    <w:multiLevelType w:val="hybridMultilevel"/>
    <w:tmpl w:val="D5FCCEDC"/>
    <w:lvl w:ilvl="0" w:tplc="427607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C252E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AD0C3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 w15:restartNumberingAfterBreak="0">
    <w:nsid w:val="40A0712C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76640E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D8423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445ACB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 w15:restartNumberingAfterBreak="0">
    <w:nsid w:val="5AF37569"/>
    <w:multiLevelType w:val="hybridMultilevel"/>
    <w:tmpl w:val="92B8FF4C"/>
    <w:lvl w:ilvl="0" w:tplc="EFD66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693C5F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CF6C03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181E7D"/>
    <w:multiLevelType w:val="hybridMultilevel"/>
    <w:tmpl w:val="D6946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655AD"/>
    <w:multiLevelType w:val="hybridMultilevel"/>
    <w:tmpl w:val="89F26B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AD5567"/>
    <w:multiLevelType w:val="hybridMultilevel"/>
    <w:tmpl w:val="467C9A24"/>
    <w:lvl w:ilvl="0" w:tplc="E8BC14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517430B"/>
    <w:multiLevelType w:val="hybridMultilevel"/>
    <w:tmpl w:val="89D64D9E"/>
    <w:lvl w:ilvl="0" w:tplc="266E9A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93F3B62"/>
    <w:multiLevelType w:val="hybridMultilevel"/>
    <w:tmpl w:val="2EA00D4C"/>
    <w:lvl w:ilvl="0" w:tplc="6CECF20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3769AB"/>
    <w:multiLevelType w:val="hybridMultilevel"/>
    <w:tmpl w:val="23DA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12"/>
  </w:num>
  <w:num w:numId="5">
    <w:abstractNumId w:val="26"/>
  </w:num>
  <w:num w:numId="6">
    <w:abstractNumId w:val="24"/>
  </w:num>
  <w:num w:numId="7">
    <w:abstractNumId w:val="2"/>
  </w:num>
  <w:num w:numId="8">
    <w:abstractNumId w:val="7"/>
  </w:num>
  <w:num w:numId="9">
    <w:abstractNumId w:val="22"/>
  </w:num>
  <w:num w:numId="10">
    <w:abstractNumId w:val="5"/>
  </w:num>
  <w:num w:numId="11">
    <w:abstractNumId w:val="27"/>
  </w:num>
  <w:num w:numId="12">
    <w:abstractNumId w:val="9"/>
  </w:num>
  <w:num w:numId="13">
    <w:abstractNumId w:val="10"/>
  </w:num>
  <w:num w:numId="14">
    <w:abstractNumId w:val="20"/>
  </w:num>
  <w:num w:numId="15">
    <w:abstractNumId w:val="3"/>
  </w:num>
  <w:num w:numId="16">
    <w:abstractNumId w:val="14"/>
  </w:num>
  <w:num w:numId="17">
    <w:abstractNumId w:val="11"/>
  </w:num>
  <w:num w:numId="18">
    <w:abstractNumId w:val="15"/>
  </w:num>
  <w:num w:numId="19">
    <w:abstractNumId w:val="18"/>
  </w:num>
  <w:num w:numId="20">
    <w:abstractNumId w:val="1"/>
  </w:num>
  <w:num w:numId="21">
    <w:abstractNumId w:val="13"/>
  </w:num>
  <w:num w:numId="22">
    <w:abstractNumId w:val="23"/>
  </w:num>
  <w:num w:numId="23">
    <w:abstractNumId w:val="0"/>
  </w:num>
  <w:num w:numId="24">
    <w:abstractNumId w:val="21"/>
  </w:num>
  <w:num w:numId="25">
    <w:abstractNumId w:val="4"/>
  </w:num>
  <w:num w:numId="26">
    <w:abstractNumId w:val="16"/>
  </w:num>
  <w:num w:numId="27">
    <w:abstractNumId w:val="1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9B"/>
    <w:rsid w:val="00000F8F"/>
    <w:rsid w:val="00002D07"/>
    <w:rsid w:val="0000369A"/>
    <w:rsid w:val="000049FD"/>
    <w:rsid w:val="000129AF"/>
    <w:rsid w:val="00014163"/>
    <w:rsid w:val="000227DD"/>
    <w:rsid w:val="00023E66"/>
    <w:rsid w:val="000301E6"/>
    <w:rsid w:val="000326C4"/>
    <w:rsid w:val="00035411"/>
    <w:rsid w:val="00045B54"/>
    <w:rsid w:val="000524C0"/>
    <w:rsid w:val="00062E35"/>
    <w:rsid w:val="00067170"/>
    <w:rsid w:val="000676DA"/>
    <w:rsid w:val="0009167B"/>
    <w:rsid w:val="000A1BD3"/>
    <w:rsid w:val="000A5785"/>
    <w:rsid w:val="000A6DA9"/>
    <w:rsid w:val="000A7424"/>
    <w:rsid w:val="000A7A86"/>
    <w:rsid w:val="000B04CE"/>
    <w:rsid w:val="000B0AA9"/>
    <w:rsid w:val="000B20C0"/>
    <w:rsid w:val="000B4397"/>
    <w:rsid w:val="000C69A7"/>
    <w:rsid w:val="000C758E"/>
    <w:rsid w:val="000D0F97"/>
    <w:rsid w:val="000D2783"/>
    <w:rsid w:val="000D4968"/>
    <w:rsid w:val="000E1702"/>
    <w:rsid w:val="000E2988"/>
    <w:rsid w:val="000E656A"/>
    <w:rsid w:val="000E788B"/>
    <w:rsid w:val="000E7EF7"/>
    <w:rsid w:val="000F480F"/>
    <w:rsid w:val="001005D1"/>
    <w:rsid w:val="00102E1C"/>
    <w:rsid w:val="001069A4"/>
    <w:rsid w:val="00106CB8"/>
    <w:rsid w:val="001104AB"/>
    <w:rsid w:val="00112090"/>
    <w:rsid w:val="00121EAB"/>
    <w:rsid w:val="0012754C"/>
    <w:rsid w:val="00132F8F"/>
    <w:rsid w:val="001367B0"/>
    <w:rsid w:val="00136CA6"/>
    <w:rsid w:val="00137111"/>
    <w:rsid w:val="0014569E"/>
    <w:rsid w:val="00156347"/>
    <w:rsid w:val="00156EE0"/>
    <w:rsid w:val="00165666"/>
    <w:rsid w:val="00166196"/>
    <w:rsid w:val="00171C68"/>
    <w:rsid w:val="00174FF2"/>
    <w:rsid w:val="00177133"/>
    <w:rsid w:val="00195C54"/>
    <w:rsid w:val="001A4757"/>
    <w:rsid w:val="001A5C08"/>
    <w:rsid w:val="001B0288"/>
    <w:rsid w:val="001C0B8E"/>
    <w:rsid w:val="001C3E2E"/>
    <w:rsid w:val="001C6E02"/>
    <w:rsid w:val="001D780D"/>
    <w:rsid w:val="001D7A13"/>
    <w:rsid w:val="001F44B1"/>
    <w:rsid w:val="0020031A"/>
    <w:rsid w:val="002134CD"/>
    <w:rsid w:val="0022279E"/>
    <w:rsid w:val="0022639B"/>
    <w:rsid w:val="00233CE5"/>
    <w:rsid w:val="002374D2"/>
    <w:rsid w:val="00241356"/>
    <w:rsid w:val="00247761"/>
    <w:rsid w:val="0025396B"/>
    <w:rsid w:val="00265DB7"/>
    <w:rsid w:val="002660E6"/>
    <w:rsid w:val="0026763B"/>
    <w:rsid w:val="00276C94"/>
    <w:rsid w:val="00284575"/>
    <w:rsid w:val="00284DD1"/>
    <w:rsid w:val="0028709C"/>
    <w:rsid w:val="0029175C"/>
    <w:rsid w:val="00291A7A"/>
    <w:rsid w:val="00292DFF"/>
    <w:rsid w:val="002A25C6"/>
    <w:rsid w:val="002A2CC2"/>
    <w:rsid w:val="002A36D8"/>
    <w:rsid w:val="002B48DC"/>
    <w:rsid w:val="002B60AF"/>
    <w:rsid w:val="002B74F0"/>
    <w:rsid w:val="002C1D0E"/>
    <w:rsid w:val="002C3B64"/>
    <w:rsid w:val="002D1E8C"/>
    <w:rsid w:val="002E2F47"/>
    <w:rsid w:val="002E4C8D"/>
    <w:rsid w:val="002E5E40"/>
    <w:rsid w:val="002E67E8"/>
    <w:rsid w:val="002F34C9"/>
    <w:rsid w:val="002F3D83"/>
    <w:rsid w:val="002F6621"/>
    <w:rsid w:val="003034B7"/>
    <w:rsid w:val="00304BD6"/>
    <w:rsid w:val="00311309"/>
    <w:rsid w:val="00311B89"/>
    <w:rsid w:val="003175E4"/>
    <w:rsid w:val="00322AC7"/>
    <w:rsid w:val="00323C67"/>
    <w:rsid w:val="00323EA4"/>
    <w:rsid w:val="00343764"/>
    <w:rsid w:val="0034546C"/>
    <w:rsid w:val="00350215"/>
    <w:rsid w:val="00356318"/>
    <w:rsid w:val="003577B7"/>
    <w:rsid w:val="003604D1"/>
    <w:rsid w:val="003609B0"/>
    <w:rsid w:val="003662FD"/>
    <w:rsid w:val="003669E4"/>
    <w:rsid w:val="003738DE"/>
    <w:rsid w:val="003751D1"/>
    <w:rsid w:val="003772F4"/>
    <w:rsid w:val="00380428"/>
    <w:rsid w:val="003831E3"/>
    <w:rsid w:val="00384DDF"/>
    <w:rsid w:val="003876A8"/>
    <w:rsid w:val="003A0353"/>
    <w:rsid w:val="003A19A5"/>
    <w:rsid w:val="003A6497"/>
    <w:rsid w:val="003A6B3B"/>
    <w:rsid w:val="003B5035"/>
    <w:rsid w:val="003B6456"/>
    <w:rsid w:val="003C076C"/>
    <w:rsid w:val="003C346E"/>
    <w:rsid w:val="003C3548"/>
    <w:rsid w:val="003C4A72"/>
    <w:rsid w:val="003C5501"/>
    <w:rsid w:val="003C7557"/>
    <w:rsid w:val="003D4600"/>
    <w:rsid w:val="003E085E"/>
    <w:rsid w:val="003E38F7"/>
    <w:rsid w:val="003F2356"/>
    <w:rsid w:val="003F6742"/>
    <w:rsid w:val="00404078"/>
    <w:rsid w:val="004213E3"/>
    <w:rsid w:val="00422AC3"/>
    <w:rsid w:val="00424669"/>
    <w:rsid w:val="00426BF0"/>
    <w:rsid w:val="004316E7"/>
    <w:rsid w:val="00435C91"/>
    <w:rsid w:val="00441354"/>
    <w:rsid w:val="00441438"/>
    <w:rsid w:val="00441961"/>
    <w:rsid w:val="004476BB"/>
    <w:rsid w:val="00453B0E"/>
    <w:rsid w:val="00467A31"/>
    <w:rsid w:val="00467D67"/>
    <w:rsid w:val="00471639"/>
    <w:rsid w:val="00475AEB"/>
    <w:rsid w:val="004814CD"/>
    <w:rsid w:val="00485A04"/>
    <w:rsid w:val="00487FBD"/>
    <w:rsid w:val="00492FC0"/>
    <w:rsid w:val="00497AAB"/>
    <w:rsid w:val="004A0B63"/>
    <w:rsid w:val="004A15A9"/>
    <w:rsid w:val="004A35A4"/>
    <w:rsid w:val="004B5B47"/>
    <w:rsid w:val="004D1316"/>
    <w:rsid w:val="004D2D17"/>
    <w:rsid w:val="004D36A8"/>
    <w:rsid w:val="004D4A72"/>
    <w:rsid w:val="004D6452"/>
    <w:rsid w:val="004E383D"/>
    <w:rsid w:val="004F4048"/>
    <w:rsid w:val="00500630"/>
    <w:rsid w:val="00502C39"/>
    <w:rsid w:val="00505C62"/>
    <w:rsid w:val="00521E69"/>
    <w:rsid w:val="00524FE3"/>
    <w:rsid w:val="00526A2A"/>
    <w:rsid w:val="005270E7"/>
    <w:rsid w:val="0053030F"/>
    <w:rsid w:val="00532387"/>
    <w:rsid w:val="0054627D"/>
    <w:rsid w:val="00547C4E"/>
    <w:rsid w:val="00555657"/>
    <w:rsid w:val="005562C9"/>
    <w:rsid w:val="00556398"/>
    <w:rsid w:val="00556725"/>
    <w:rsid w:val="0056198C"/>
    <w:rsid w:val="00564678"/>
    <w:rsid w:val="005729FF"/>
    <w:rsid w:val="005828F3"/>
    <w:rsid w:val="00583828"/>
    <w:rsid w:val="00586AC9"/>
    <w:rsid w:val="00591B70"/>
    <w:rsid w:val="00591F14"/>
    <w:rsid w:val="00592C9E"/>
    <w:rsid w:val="00595036"/>
    <w:rsid w:val="00596455"/>
    <w:rsid w:val="005A1799"/>
    <w:rsid w:val="005A39B1"/>
    <w:rsid w:val="005A4D6E"/>
    <w:rsid w:val="005B3E75"/>
    <w:rsid w:val="005B480F"/>
    <w:rsid w:val="005C2A85"/>
    <w:rsid w:val="005C322A"/>
    <w:rsid w:val="005C75B9"/>
    <w:rsid w:val="005D08FF"/>
    <w:rsid w:val="005D18D5"/>
    <w:rsid w:val="005D5A2B"/>
    <w:rsid w:val="005D6D9B"/>
    <w:rsid w:val="005E3E5F"/>
    <w:rsid w:val="005E7A05"/>
    <w:rsid w:val="00600CC0"/>
    <w:rsid w:val="0060169F"/>
    <w:rsid w:val="0060173A"/>
    <w:rsid w:val="00607A2D"/>
    <w:rsid w:val="00622F8B"/>
    <w:rsid w:val="006234F1"/>
    <w:rsid w:val="00623F40"/>
    <w:rsid w:val="0062604A"/>
    <w:rsid w:val="00627A3A"/>
    <w:rsid w:val="0063425E"/>
    <w:rsid w:val="00645827"/>
    <w:rsid w:val="00647D0B"/>
    <w:rsid w:val="00653F59"/>
    <w:rsid w:val="006603BF"/>
    <w:rsid w:val="00661A7C"/>
    <w:rsid w:val="00665349"/>
    <w:rsid w:val="0066751F"/>
    <w:rsid w:val="00675457"/>
    <w:rsid w:val="00685481"/>
    <w:rsid w:val="00690EBE"/>
    <w:rsid w:val="00691DA5"/>
    <w:rsid w:val="00695BE6"/>
    <w:rsid w:val="006B6EFC"/>
    <w:rsid w:val="006C5FD5"/>
    <w:rsid w:val="006C6C93"/>
    <w:rsid w:val="006D5EA2"/>
    <w:rsid w:val="006E4350"/>
    <w:rsid w:val="006F4CFA"/>
    <w:rsid w:val="007030F1"/>
    <w:rsid w:val="007034CD"/>
    <w:rsid w:val="00703C30"/>
    <w:rsid w:val="00703CD8"/>
    <w:rsid w:val="00713F93"/>
    <w:rsid w:val="00714C56"/>
    <w:rsid w:val="00721140"/>
    <w:rsid w:val="007223E8"/>
    <w:rsid w:val="00726EE5"/>
    <w:rsid w:val="00727DF6"/>
    <w:rsid w:val="00731C66"/>
    <w:rsid w:val="007331FC"/>
    <w:rsid w:val="00736579"/>
    <w:rsid w:val="0073796D"/>
    <w:rsid w:val="00745371"/>
    <w:rsid w:val="00751C59"/>
    <w:rsid w:val="00757AE5"/>
    <w:rsid w:val="00763813"/>
    <w:rsid w:val="00763883"/>
    <w:rsid w:val="00764F01"/>
    <w:rsid w:val="0077364E"/>
    <w:rsid w:val="00776369"/>
    <w:rsid w:val="007772BC"/>
    <w:rsid w:val="00787BEE"/>
    <w:rsid w:val="00795042"/>
    <w:rsid w:val="00796763"/>
    <w:rsid w:val="007A0807"/>
    <w:rsid w:val="007A21EC"/>
    <w:rsid w:val="007A3421"/>
    <w:rsid w:val="007A6490"/>
    <w:rsid w:val="007B7E09"/>
    <w:rsid w:val="007C116D"/>
    <w:rsid w:val="007C3B1A"/>
    <w:rsid w:val="007C64FF"/>
    <w:rsid w:val="007C6D83"/>
    <w:rsid w:val="007C7D14"/>
    <w:rsid w:val="007E1356"/>
    <w:rsid w:val="007E2681"/>
    <w:rsid w:val="008018BF"/>
    <w:rsid w:val="008113ED"/>
    <w:rsid w:val="0081209E"/>
    <w:rsid w:val="0081459E"/>
    <w:rsid w:val="00814AB3"/>
    <w:rsid w:val="008164FD"/>
    <w:rsid w:val="00820ED7"/>
    <w:rsid w:val="00826ABB"/>
    <w:rsid w:val="00827FF8"/>
    <w:rsid w:val="00830015"/>
    <w:rsid w:val="008306B9"/>
    <w:rsid w:val="008379DF"/>
    <w:rsid w:val="00841626"/>
    <w:rsid w:val="008439AC"/>
    <w:rsid w:val="00845B03"/>
    <w:rsid w:val="0085287F"/>
    <w:rsid w:val="00855314"/>
    <w:rsid w:val="00860055"/>
    <w:rsid w:val="00862231"/>
    <w:rsid w:val="0086513C"/>
    <w:rsid w:val="00867CA6"/>
    <w:rsid w:val="008723C2"/>
    <w:rsid w:val="00880A4D"/>
    <w:rsid w:val="00884615"/>
    <w:rsid w:val="008906CD"/>
    <w:rsid w:val="00896B66"/>
    <w:rsid w:val="0089722A"/>
    <w:rsid w:val="008A2650"/>
    <w:rsid w:val="008A47A1"/>
    <w:rsid w:val="008A5D61"/>
    <w:rsid w:val="008A746B"/>
    <w:rsid w:val="008B2D9D"/>
    <w:rsid w:val="008B7376"/>
    <w:rsid w:val="008B7DCC"/>
    <w:rsid w:val="008C2911"/>
    <w:rsid w:val="008C3003"/>
    <w:rsid w:val="008C3419"/>
    <w:rsid w:val="008C3E53"/>
    <w:rsid w:val="008E2AE7"/>
    <w:rsid w:val="008F22D9"/>
    <w:rsid w:val="008F444B"/>
    <w:rsid w:val="008F46DE"/>
    <w:rsid w:val="008F6486"/>
    <w:rsid w:val="009077EA"/>
    <w:rsid w:val="0091051C"/>
    <w:rsid w:val="009116FD"/>
    <w:rsid w:val="00921A94"/>
    <w:rsid w:val="009258DA"/>
    <w:rsid w:val="00933244"/>
    <w:rsid w:val="00933A0D"/>
    <w:rsid w:val="00934A2C"/>
    <w:rsid w:val="00936EC5"/>
    <w:rsid w:val="009413AB"/>
    <w:rsid w:val="009415D7"/>
    <w:rsid w:val="009417CE"/>
    <w:rsid w:val="00943E0A"/>
    <w:rsid w:val="00950595"/>
    <w:rsid w:val="0095226E"/>
    <w:rsid w:val="0095761F"/>
    <w:rsid w:val="0096334A"/>
    <w:rsid w:val="00965FD7"/>
    <w:rsid w:val="00967104"/>
    <w:rsid w:val="00977032"/>
    <w:rsid w:val="00983E90"/>
    <w:rsid w:val="00985955"/>
    <w:rsid w:val="0099099E"/>
    <w:rsid w:val="00993D1B"/>
    <w:rsid w:val="009A09B0"/>
    <w:rsid w:val="009A0E45"/>
    <w:rsid w:val="009A6A61"/>
    <w:rsid w:val="009B1748"/>
    <w:rsid w:val="009B4A0E"/>
    <w:rsid w:val="009B798B"/>
    <w:rsid w:val="009C0832"/>
    <w:rsid w:val="009C0F22"/>
    <w:rsid w:val="009C392F"/>
    <w:rsid w:val="009D5BA6"/>
    <w:rsid w:val="009E2F26"/>
    <w:rsid w:val="009E3544"/>
    <w:rsid w:val="009E4092"/>
    <w:rsid w:val="009E49CC"/>
    <w:rsid w:val="009E5680"/>
    <w:rsid w:val="009F1F09"/>
    <w:rsid w:val="009F6DF1"/>
    <w:rsid w:val="00A00282"/>
    <w:rsid w:val="00A003B3"/>
    <w:rsid w:val="00A06FD0"/>
    <w:rsid w:val="00A13C63"/>
    <w:rsid w:val="00A26BC6"/>
    <w:rsid w:val="00A46DED"/>
    <w:rsid w:val="00A534FA"/>
    <w:rsid w:val="00A60E2B"/>
    <w:rsid w:val="00A61BA9"/>
    <w:rsid w:val="00A647E8"/>
    <w:rsid w:val="00A7578F"/>
    <w:rsid w:val="00A81E02"/>
    <w:rsid w:val="00A8324B"/>
    <w:rsid w:val="00A90A52"/>
    <w:rsid w:val="00A91815"/>
    <w:rsid w:val="00A92D2F"/>
    <w:rsid w:val="00A9737A"/>
    <w:rsid w:val="00A974B4"/>
    <w:rsid w:val="00AA295F"/>
    <w:rsid w:val="00AA6078"/>
    <w:rsid w:val="00AB17D8"/>
    <w:rsid w:val="00AB1D56"/>
    <w:rsid w:val="00AB5872"/>
    <w:rsid w:val="00AB5B0D"/>
    <w:rsid w:val="00AC6E71"/>
    <w:rsid w:val="00AC78AE"/>
    <w:rsid w:val="00AD0449"/>
    <w:rsid w:val="00AD153D"/>
    <w:rsid w:val="00AD5758"/>
    <w:rsid w:val="00AF05FF"/>
    <w:rsid w:val="00AF1EDE"/>
    <w:rsid w:val="00AF2E85"/>
    <w:rsid w:val="00B03FFB"/>
    <w:rsid w:val="00B05BEA"/>
    <w:rsid w:val="00B0614A"/>
    <w:rsid w:val="00B06C20"/>
    <w:rsid w:val="00B07698"/>
    <w:rsid w:val="00B10E0F"/>
    <w:rsid w:val="00B1798D"/>
    <w:rsid w:val="00B36420"/>
    <w:rsid w:val="00B40A65"/>
    <w:rsid w:val="00B471BB"/>
    <w:rsid w:val="00B53B40"/>
    <w:rsid w:val="00B60066"/>
    <w:rsid w:val="00B6010F"/>
    <w:rsid w:val="00B760CF"/>
    <w:rsid w:val="00B76B2E"/>
    <w:rsid w:val="00B80481"/>
    <w:rsid w:val="00B8516A"/>
    <w:rsid w:val="00B90EB9"/>
    <w:rsid w:val="00B96D5B"/>
    <w:rsid w:val="00B973B5"/>
    <w:rsid w:val="00B979E2"/>
    <w:rsid w:val="00BA216E"/>
    <w:rsid w:val="00BA4495"/>
    <w:rsid w:val="00BA7957"/>
    <w:rsid w:val="00BB0A18"/>
    <w:rsid w:val="00BC22B5"/>
    <w:rsid w:val="00BC2E71"/>
    <w:rsid w:val="00BC3CB6"/>
    <w:rsid w:val="00BC4B2E"/>
    <w:rsid w:val="00BC6F7B"/>
    <w:rsid w:val="00BD14A3"/>
    <w:rsid w:val="00BD2928"/>
    <w:rsid w:val="00BE6250"/>
    <w:rsid w:val="00BF1937"/>
    <w:rsid w:val="00BF54F9"/>
    <w:rsid w:val="00BF799A"/>
    <w:rsid w:val="00C028F8"/>
    <w:rsid w:val="00C0455C"/>
    <w:rsid w:val="00C047F0"/>
    <w:rsid w:val="00C0541A"/>
    <w:rsid w:val="00C06AEF"/>
    <w:rsid w:val="00C1097C"/>
    <w:rsid w:val="00C10CB6"/>
    <w:rsid w:val="00C11660"/>
    <w:rsid w:val="00C15C52"/>
    <w:rsid w:val="00C16650"/>
    <w:rsid w:val="00C173EE"/>
    <w:rsid w:val="00C17F1A"/>
    <w:rsid w:val="00C251D3"/>
    <w:rsid w:val="00C26FB4"/>
    <w:rsid w:val="00C43053"/>
    <w:rsid w:val="00C46442"/>
    <w:rsid w:val="00C46DC3"/>
    <w:rsid w:val="00C554D9"/>
    <w:rsid w:val="00C678AC"/>
    <w:rsid w:val="00C67D1F"/>
    <w:rsid w:val="00C67D65"/>
    <w:rsid w:val="00C75784"/>
    <w:rsid w:val="00C75F7E"/>
    <w:rsid w:val="00C80411"/>
    <w:rsid w:val="00C82295"/>
    <w:rsid w:val="00C85CD8"/>
    <w:rsid w:val="00CA6D55"/>
    <w:rsid w:val="00CB178B"/>
    <w:rsid w:val="00CB5743"/>
    <w:rsid w:val="00CB6422"/>
    <w:rsid w:val="00CC0526"/>
    <w:rsid w:val="00CC7DF7"/>
    <w:rsid w:val="00CE018E"/>
    <w:rsid w:val="00CE1FDC"/>
    <w:rsid w:val="00CE690B"/>
    <w:rsid w:val="00CE6961"/>
    <w:rsid w:val="00D01DC0"/>
    <w:rsid w:val="00D02D19"/>
    <w:rsid w:val="00D03580"/>
    <w:rsid w:val="00D117A5"/>
    <w:rsid w:val="00D16C38"/>
    <w:rsid w:val="00D16EBF"/>
    <w:rsid w:val="00D17EB9"/>
    <w:rsid w:val="00D20F96"/>
    <w:rsid w:val="00D22884"/>
    <w:rsid w:val="00D24A9F"/>
    <w:rsid w:val="00D24B15"/>
    <w:rsid w:val="00D40AEE"/>
    <w:rsid w:val="00D50B75"/>
    <w:rsid w:val="00D50BAD"/>
    <w:rsid w:val="00D51967"/>
    <w:rsid w:val="00D56DB1"/>
    <w:rsid w:val="00D6261D"/>
    <w:rsid w:val="00D75F15"/>
    <w:rsid w:val="00D77B13"/>
    <w:rsid w:val="00D857CA"/>
    <w:rsid w:val="00D86A67"/>
    <w:rsid w:val="00D86BF3"/>
    <w:rsid w:val="00D97658"/>
    <w:rsid w:val="00DA2254"/>
    <w:rsid w:val="00DA79AF"/>
    <w:rsid w:val="00DB323C"/>
    <w:rsid w:val="00DB6058"/>
    <w:rsid w:val="00DD37B5"/>
    <w:rsid w:val="00DD5F8E"/>
    <w:rsid w:val="00DD6B43"/>
    <w:rsid w:val="00DE37C7"/>
    <w:rsid w:val="00DE3C73"/>
    <w:rsid w:val="00DE633A"/>
    <w:rsid w:val="00DE7CE1"/>
    <w:rsid w:val="00DF48AC"/>
    <w:rsid w:val="00DF5BFF"/>
    <w:rsid w:val="00E1549F"/>
    <w:rsid w:val="00E21E17"/>
    <w:rsid w:val="00E2211F"/>
    <w:rsid w:val="00E275CA"/>
    <w:rsid w:val="00E441AE"/>
    <w:rsid w:val="00E45EE5"/>
    <w:rsid w:val="00E46F0A"/>
    <w:rsid w:val="00E4799C"/>
    <w:rsid w:val="00E529FA"/>
    <w:rsid w:val="00E55EC3"/>
    <w:rsid w:val="00E6052D"/>
    <w:rsid w:val="00E65EA9"/>
    <w:rsid w:val="00E67B2A"/>
    <w:rsid w:val="00E81F36"/>
    <w:rsid w:val="00E822C5"/>
    <w:rsid w:val="00E85BAA"/>
    <w:rsid w:val="00E87DCE"/>
    <w:rsid w:val="00E904F6"/>
    <w:rsid w:val="00E947E2"/>
    <w:rsid w:val="00E954B9"/>
    <w:rsid w:val="00E95E85"/>
    <w:rsid w:val="00EA38DD"/>
    <w:rsid w:val="00EA5B07"/>
    <w:rsid w:val="00EA61BA"/>
    <w:rsid w:val="00EA6315"/>
    <w:rsid w:val="00EB19D2"/>
    <w:rsid w:val="00EB5993"/>
    <w:rsid w:val="00EB6FC1"/>
    <w:rsid w:val="00EB6FC6"/>
    <w:rsid w:val="00EC05B3"/>
    <w:rsid w:val="00EC3C49"/>
    <w:rsid w:val="00EC4A10"/>
    <w:rsid w:val="00ED0011"/>
    <w:rsid w:val="00ED0074"/>
    <w:rsid w:val="00ED3932"/>
    <w:rsid w:val="00ED43A2"/>
    <w:rsid w:val="00ED55D2"/>
    <w:rsid w:val="00ED6B02"/>
    <w:rsid w:val="00ED6F6C"/>
    <w:rsid w:val="00EE30A8"/>
    <w:rsid w:val="00EE4488"/>
    <w:rsid w:val="00EE599F"/>
    <w:rsid w:val="00EE5D16"/>
    <w:rsid w:val="00EF60D2"/>
    <w:rsid w:val="00EF6787"/>
    <w:rsid w:val="00EF7A42"/>
    <w:rsid w:val="00F055AD"/>
    <w:rsid w:val="00F126BD"/>
    <w:rsid w:val="00F15393"/>
    <w:rsid w:val="00F1614F"/>
    <w:rsid w:val="00F20317"/>
    <w:rsid w:val="00F205D5"/>
    <w:rsid w:val="00F23754"/>
    <w:rsid w:val="00F2545B"/>
    <w:rsid w:val="00F2726C"/>
    <w:rsid w:val="00F371FB"/>
    <w:rsid w:val="00F414DC"/>
    <w:rsid w:val="00F513B7"/>
    <w:rsid w:val="00F5371D"/>
    <w:rsid w:val="00F5461F"/>
    <w:rsid w:val="00F56446"/>
    <w:rsid w:val="00F6169C"/>
    <w:rsid w:val="00F70CCB"/>
    <w:rsid w:val="00F70F06"/>
    <w:rsid w:val="00F747B2"/>
    <w:rsid w:val="00F77D0D"/>
    <w:rsid w:val="00F81D33"/>
    <w:rsid w:val="00F858BA"/>
    <w:rsid w:val="00F86FF5"/>
    <w:rsid w:val="00F87513"/>
    <w:rsid w:val="00F91AD0"/>
    <w:rsid w:val="00F97409"/>
    <w:rsid w:val="00FA3537"/>
    <w:rsid w:val="00FA6A46"/>
    <w:rsid w:val="00FB2DCF"/>
    <w:rsid w:val="00FB546E"/>
    <w:rsid w:val="00FB6E44"/>
    <w:rsid w:val="00FC2196"/>
    <w:rsid w:val="00FC3CCE"/>
    <w:rsid w:val="00FC41EE"/>
    <w:rsid w:val="00FC4F41"/>
    <w:rsid w:val="00FC6690"/>
    <w:rsid w:val="00FC74BA"/>
    <w:rsid w:val="00FC7E5F"/>
    <w:rsid w:val="00FD1A1E"/>
    <w:rsid w:val="00FE4E19"/>
    <w:rsid w:val="00FF1F83"/>
    <w:rsid w:val="00FF42B8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6B25"/>
  <w15:docId w15:val="{76CEA4F7-E139-425A-A015-D6932FEC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7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 2a"/>
    <w:basedOn w:val="a"/>
    <w:link w:val="a9"/>
    <w:rsid w:val="00AC78AE"/>
    <w:pPr>
      <w:jc w:val="center"/>
    </w:pPr>
    <w:rPr>
      <w:b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AC78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8C3419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F70F0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70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E71"/>
  </w:style>
  <w:style w:type="paragraph" w:styleId="ad">
    <w:name w:val="Normal (Web)"/>
    <w:basedOn w:val="a"/>
    <w:uiPriority w:val="99"/>
    <w:unhideWhenUsed/>
    <w:rsid w:val="00AC6E71"/>
    <w:pPr>
      <w:spacing w:before="100" w:beforeAutospacing="1" w:after="100" w:afterAutospacing="1"/>
    </w:pPr>
  </w:style>
  <w:style w:type="paragraph" w:customStyle="1" w:styleId="ConsPlusNormal">
    <w:name w:val="ConsPlusNormal"/>
    <w:rsid w:val="00AB5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5C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9591-4A38-427B-85FB-2734C9B4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4716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cp:lastPrinted>2020-02-07T06:27:00Z</cp:lastPrinted>
  <dcterms:created xsi:type="dcterms:W3CDTF">2015-01-27T06:37:00Z</dcterms:created>
  <dcterms:modified xsi:type="dcterms:W3CDTF">2020-05-07T03:20:00Z</dcterms:modified>
</cp:coreProperties>
</file>